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rPr>
          <w:rFonts w:ascii="Manrope" w:cs="Manrope" w:eastAsia="Manrope" w:hAnsi="Manrope"/>
          <w:color w:val="000000"/>
          <w:sz w:val="22"/>
          <w:szCs w:val="22"/>
        </w:rPr>
      </w:pPr>
      <w:r w:rsidDel="00000000" w:rsidR="00000000" w:rsidRPr="00000000">
        <w:rPr>
          <w:rFonts w:ascii="Helvetica Neue" w:cs="Helvetica Neue" w:eastAsia="Helvetica Neue" w:hAnsi="Helvetica Neue"/>
          <w:rtl w:val="0"/>
        </w:rPr>
        <w:t xml:space="preserve">A</w:t>
      </w:r>
      <w:r w:rsidDel="00000000" w:rsidR="00000000" w:rsidRPr="00000000">
        <w:rPr>
          <w:rFonts w:ascii="Helvetica Neue" w:cs="Helvetica Neue" w:eastAsia="Helvetica Neue" w:hAnsi="Helvetica Neue"/>
          <w:sz w:val="22"/>
          <w:szCs w:val="22"/>
        </w:rPr>
        <mc:AlternateContent>
          <mc:Choice Requires="wpg">
            <w:drawing>
              <wp:anchor allowOverlap="1" behindDoc="0" distB="114300" distT="114300" distL="114300" distR="114300" hidden="0" layoutInCell="1" locked="0" relativeHeight="0" simplePos="0">
                <wp:simplePos x="0" y="0"/>
                <wp:positionH relativeFrom="page">
                  <wp:posOffset>6194399</wp:posOffset>
                </wp:positionH>
                <wp:positionV relativeFrom="page">
                  <wp:posOffset>615315</wp:posOffset>
                </wp:positionV>
                <wp:extent cx="174016" cy="180231"/>
                <wp:effectExtent b="0" l="0" r="0" t="0"/>
                <wp:wrapNone/>
                <wp:docPr id="2" name=""/>
                <a:graphic>
                  <a:graphicData uri="http://schemas.microsoft.com/office/word/2010/wordprocessingShape">
                    <wps:wsp>
                      <wps:cNvSpPr/>
                      <wps:cNvPr id="3" name="Shape 3"/>
                      <wps:spPr>
                        <a:xfrm>
                          <a:off x="725400" y="5685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6194399</wp:posOffset>
                </wp:positionH>
                <wp:positionV relativeFrom="page">
                  <wp:posOffset>615315</wp:posOffset>
                </wp:positionV>
                <wp:extent cx="174016" cy="180231"/>
                <wp:effectExtent b="0" l="0" r="0" t="0"/>
                <wp:wrapNone/>
                <wp:docPr id="2" name="image18.png"/>
                <a:graphic>
                  <a:graphicData uri="http://schemas.openxmlformats.org/drawingml/2006/picture">
                    <pic:pic>
                      <pic:nvPicPr>
                        <pic:cNvPr id="0" name="image18.png"/>
                        <pic:cNvPicPr preferRelativeResize="0"/>
                      </pic:nvPicPr>
                      <pic:blipFill>
                        <a:blip r:embed="rId6"/>
                        <a:srcRect/>
                        <a:stretch>
                          <a:fillRect/>
                        </a:stretch>
                      </pic:blipFill>
                      <pic:spPr>
                        <a:xfrm>
                          <a:off x="0" y="0"/>
                          <a:ext cx="174016" cy="18023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-503635</wp:posOffset>
            </wp:positionH>
            <wp:positionV relativeFrom="page">
              <wp:posOffset>-2867186</wp:posOffset>
            </wp:positionV>
            <wp:extent cx="8567336" cy="13559193"/>
            <wp:effectExtent b="0" l="0" r="0" t="0"/>
            <wp:wrapSquare wrapText="bothSides" distB="152400" distT="152400" distL="152400" distR="152400"/>
            <wp:docPr id="19"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13"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mc:AlternateContent>
          <mc:Choice Requires="wpg">
            <w:drawing>
              <wp:anchor allowOverlap="1" behindDoc="0" distB="152400" distT="152400" distL="152400" distR="152400" hidden="0" layoutInCell="1" locked="0" relativeHeight="0" simplePos="0">
                <wp:simplePos x="0" y="0"/>
                <wp:positionH relativeFrom="page">
                  <wp:posOffset>1899790</wp:posOffset>
                </wp:positionH>
                <wp:positionV relativeFrom="page">
                  <wp:posOffset>4724860</wp:posOffset>
                </wp:positionV>
                <wp:extent cx="3912878" cy="1651044"/>
                <wp:effectExtent b="0" l="0" r="0" t="0"/>
                <wp:wrapTopAndBottom distB="152400" distT="152400"/>
                <wp:docPr id="1" name=""/>
                <a:graphic>
                  <a:graphicData uri="http://schemas.microsoft.com/office/word/2010/wordprocessingShape">
                    <wps:wsp>
                      <wps:cNvSpPr/>
                      <wps:cNvPr id="2" name="Shape 2"/>
                      <wps:spPr>
                        <a:xfrm>
                          <a:off x="3403849" y="2885575"/>
                          <a:ext cx="3884400" cy="1625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ATECH FIND-IT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ATECH</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1899790</wp:posOffset>
                </wp:positionH>
                <wp:positionV relativeFrom="page">
                  <wp:posOffset>4724860</wp:posOffset>
                </wp:positionV>
                <wp:extent cx="3912878" cy="1651044"/>
                <wp:effectExtent b="0" l="0" r="0" t="0"/>
                <wp:wrapTopAndBottom distB="152400" distT="152400"/>
                <wp:docPr id="1" name="image16.png"/>
                <a:graphic>
                  <a:graphicData uri="http://schemas.openxmlformats.org/drawingml/2006/picture">
                    <pic:pic>
                      <pic:nvPicPr>
                        <pic:cNvPr id="0" name="image16.png"/>
                        <pic:cNvPicPr preferRelativeResize="0"/>
                      </pic:nvPicPr>
                      <pic:blipFill>
                        <a:blip r:embed="rId9"/>
                        <a:srcRect/>
                        <a:stretch>
                          <a:fillRect/>
                        </a:stretch>
                      </pic:blipFill>
                      <pic:spPr>
                        <a:xfrm>
                          <a:off x="0" y="0"/>
                          <a:ext cx="3912878" cy="1651044"/>
                        </a:xfrm>
                        <a:prstGeom prst="rect"/>
                        <a:ln/>
                      </pic:spPr>
                    </pic:pic>
                  </a:graphicData>
                </a:graphic>
              </wp:anchor>
            </w:drawing>
          </mc:Fallback>
        </mc:AlternateContent>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11"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865287" cy="472641"/>
                    </a:xfrm>
                    <a:prstGeom prst="rect"/>
                    <a:ln/>
                  </pic:spPr>
                </pic:pic>
              </a:graphicData>
            </a:graphic>
          </wp:anchor>
        </w:drawing>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-726347</wp:posOffset>
            </wp:positionH>
            <wp:positionV relativeFrom="page">
              <wp:posOffset>0</wp:posOffset>
            </wp:positionV>
            <wp:extent cx="1867967" cy="1320786"/>
            <wp:effectExtent b="0" l="0" r="0" t="0"/>
            <wp:wrapSquare wrapText="bothSides" distB="152400" distT="152400" distL="152400" distR="152400"/>
            <wp:docPr id="5"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3870"/>
        </w:tabs>
        <w:spacing w:after="120" w:before="120" w:line="360" w:lineRule="auto"/>
        <w:rPr>
          <w:rFonts w:ascii="Manrope" w:cs="Manrope" w:eastAsia="Manrope" w:hAnsi="Manrope"/>
          <w:b w:val="1"/>
          <w:color w:val="3c0a49"/>
          <w:sz w:val="28"/>
          <w:szCs w:val="28"/>
        </w:rPr>
      </w:pPr>
      <w:bookmarkStart w:colFirst="0" w:colLast="0" w:name="_mlahitsbd299" w:id="0"/>
      <w:bookmarkEnd w:id="0"/>
      <w:r w:rsidDel="00000000" w:rsidR="00000000" w:rsidRPr="00000000">
        <w:rPr>
          <w:rtl w:val="0"/>
        </w:rPr>
      </w:r>
    </w:p>
    <w:p w:rsidR="00000000" w:rsidDel="00000000" w:rsidP="00000000" w:rsidRDefault="00000000" w:rsidRPr="00000000" w14:paraId="00000003">
      <w:pPr>
        <w:tabs>
          <w:tab w:val="left" w:pos="3870"/>
        </w:tabs>
        <w:spacing w:after="120" w:before="120" w:line="360" w:lineRule="auto"/>
        <w:rPr>
          <w:rFonts w:ascii="Manrope" w:cs="Manrope" w:eastAsia="Manrope" w:hAnsi="Manrope"/>
          <w:b w:val="1"/>
          <w:color w:val="3c0a49"/>
          <w:sz w:val="28"/>
          <w:szCs w:val="28"/>
        </w:rPr>
      </w:pPr>
      <w:bookmarkStart w:colFirst="0" w:colLast="0" w:name="_9ojk2e9zdd9z" w:id="1"/>
      <w:bookmarkEnd w:id="1"/>
      <w:r w:rsidDel="00000000" w:rsidR="00000000" w:rsidRPr="00000000">
        <w:rPr>
          <w:rtl w:val="0"/>
        </w:rPr>
      </w:r>
    </w:p>
    <w:p w:rsidR="00000000" w:rsidDel="00000000" w:rsidP="00000000" w:rsidRDefault="00000000" w:rsidRPr="00000000" w14:paraId="00000004">
      <w:pPr>
        <w:tabs>
          <w:tab w:val="left" w:pos="3870"/>
        </w:tabs>
        <w:spacing w:after="120" w:before="120" w:line="360" w:lineRule="auto"/>
        <w:rPr>
          <w:rFonts w:ascii="Manrope" w:cs="Manrope" w:eastAsia="Manrope" w:hAnsi="Manrope"/>
          <w:b w:val="1"/>
          <w:color w:val="3c0a49"/>
          <w:sz w:val="28"/>
          <w:szCs w:val="28"/>
        </w:rPr>
      </w:pPr>
      <w:bookmarkStart w:colFirst="0" w:colLast="0" w:name="_ijtjlf4oey5s" w:id="2"/>
      <w:bookmarkEnd w:id="2"/>
      <w:r w:rsidDel="00000000" w:rsidR="00000000" w:rsidRPr="00000000">
        <w:rPr>
          <w:rFonts w:ascii="Manrope" w:cs="Manrope" w:eastAsia="Manrope" w:hAnsi="Manrope"/>
          <w:b w:val="1"/>
          <w:color w:val="3c0a49"/>
          <w:sz w:val="28"/>
          <w:szCs w:val="28"/>
          <w:rtl w:val="0"/>
        </w:rPr>
        <w:t xml:space="preserve">Controle do </w:t>
      </w:r>
      <w:r w:rsidDel="00000000" w:rsidR="00000000" w:rsidRPr="00000000">
        <w:rPr>
          <w:b w:val="1"/>
          <w:color w:val="3c0a49"/>
          <w:sz w:val="28"/>
          <w:szCs w:val="28"/>
          <w:rtl w:val="0"/>
        </w:rPr>
        <w:t xml:space="preserve">IoTDoc</w:t>
      </w:r>
      <w:r w:rsidDel="00000000" w:rsidR="00000000" w:rsidRPr="00000000">
        <w:rPr>
          <w:b w:val="1"/>
          <w:color w:val="3c0a49"/>
          <w:sz w:val="28"/>
          <w:szCs w:val="28"/>
          <w:rtl w:val="0"/>
        </w:rPr>
        <w:t xml:space="preserve"> - documentação geral do projeto</w:t>
      </w:r>
      <w:r w:rsidDel="00000000" w:rsidR="00000000" w:rsidRPr="00000000">
        <w:rPr>
          <w:rtl w:val="0"/>
        </w:rPr>
      </w:r>
    </w:p>
    <w:p w:rsidR="00000000" w:rsidDel="00000000" w:rsidP="00000000" w:rsidRDefault="00000000" w:rsidRPr="00000000" w14:paraId="00000005">
      <w:pPr>
        <w:keepNext w:val="1"/>
        <w:keepLines w:val="1"/>
        <w:spacing w:after="120" w:before="120" w:line="360" w:lineRule="auto"/>
        <w:ind w:left="0" w:firstLine="0"/>
        <w:jc w:val="both"/>
        <w:rPr>
          <w:rFonts w:ascii="Manrope" w:cs="Manrope" w:eastAsia="Manrope" w:hAnsi="Manrope"/>
          <w:sz w:val="20"/>
          <w:szCs w:val="20"/>
        </w:rPr>
      </w:pPr>
      <w:bookmarkStart w:colFirst="0" w:colLast="0" w:name="_30j0zll" w:id="3"/>
      <w:bookmarkEnd w:id="3"/>
      <w:r w:rsidDel="00000000" w:rsidR="00000000" w:rsidRPr="00000000">
        <w:rPr>
          <w:rFonts w:ascii="Manrope" w:cs="Manrope" w:eastAsia="Manrope" w:hAnsi="Manrope"/>
          <w:b w:val="1"/>
          <w:color w:val="3c0a49"/>
          <w:rtl w:val="0"/>
        </w:rPr>
        <w:t xml:space="preserve">Histórico de revisões</w:t>
      </w:r>
      <w:r w:rsidDel="00000000" w:rsidR="00000000" w:rsidRPr="00000000">
        <w:rPr>
          <w:rtl w:val="0"/>
        </w:rPr>
      </w:r>
    </w:p>
    <w:tbl>
      <w:tblPr>
        <w:tblStyle w:val="Table1"/>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Data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Autor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Versão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color w:val="4472c4"/>
                <w:sz w:val="20"/>
                <w:szCs w:val="20"/>
              </w:rPr>
            </w:pPr>
            <w:r w:rsidDel="00000000" w:rsidR="00000000" w:rsidRPr="00000000">
              <w:rPr>
                <w:rFonts w:ascii="Manrope" w:cs="Manrope" w:eastAsia="Manrope" w:hAnsi="Manrope"/>
                <w:color w:val="4472c4"/>
                <w:sz w:val="20"/>
                <w:szCs w:val="20"/>
                <w:rtl w:val="0"/>
              </w:rPr>
              <w:t xml:space="preserve">&lt;</w:t>
            </w:r>
            <w:r w:rsidDel="00000000" w:rsidR="00000000" w:rsidRPr="00000000">
              <w:rPr>
                <w:color w:val="4472c4"/>
                <w:sz w:val="20"/>
                <w:szCs w:val="20"/>
                <w:rtl w:val="0"/>
              </w:rPr>
              <w:t xml:space="preserve">13/10</w:t>
            </w:r>
            <w:r w:rsidDel="00000000" w:rsidR="00000000" w:rsidRPr="00000000">
              <w:rPr>
                <w:rFonts w:ascii="Manrope" w:cs="Manrope" w:eastAsia="Manrope" w:hAnsi="Manrope"/>
                <w:color w:val="4472c4"/>
                <w:sz w:val="20"/>
                <w:szCs w:val="20"/>
                <w:rtl w:val="0"/>
              </w:rPr>
              <w:t xml:space="preserve">/</w:t>
            </w:r>
            <w:r w:rsidDel="00000000" w:rsidR="00000000" w:rsidRPr="00000000">
              <w:rPr>
                <w:color w:val="4472c4"/>
                <w:sz w:val="20"/>
                <w:szCs w:val="20"/>
                <w:rtl w:val="0"/>
              </w:rPr>
              <w:t xml:space="preserve">2022</w:t>
            </w:r>
            <w:r w:rsidDel="00000000" w:rsidR="00000000" w:rsidRPr="00000000">
              <w:rPr>
                <w:rFonts w:ascii="Manrope" w:cs="Manrope" w:eastAsia="Manrope" w:hAnsi="Manrope"/>
                <w:color w:val="4472c4"/>
                <w:sz w:val="20"/>
                <w:szCs w:val="20"/>
                <w:rtl w:val="0"/>
              </w:rPr>
              <w:t xml:space="preserv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color w:val="4472c4"/>
                <w:sz w:val="20"/>
                <w:szCs w:val="20"/>
              </w:rPr>
            </w:pPr>
            <w:r w:rsidDel="00000000" w:rsidR="00000000" w:rsidRPr="00000000">
              <w:rPr>
                <w:rFonts w:ascii="Manrope" w:cs="Manrope" w:eastAsia="Manrope" w:hAnsi="Manrope"/>
                <w:color w:val="4472c4"/>
                <w:sz w:val="20"/>
                <w:szCs w:val="20"/>
                <w:rtl w:val="0"/>
              </w:rPr>
              <w:t xml:space="preserve">&lt;</w:t>
            </w:r>
            <w:r w:rsidDel="00000000" w:rsidR="00000000" w:rsidRPr="00000000">
              <w:rPr>
                <w:color w:val="4472c4"/>
                <w:sz w:val="20"/>
                <w:szCs w:val="20"/>
                <w:rtl w:val="0"/>
              </w:rPr>
              <w:t xml:space="preserve">Thainá Lima</w:t>
            </w:r>
            <w:r w:rsidDel="00000000" w:rsidR="00000000" w:rsidRPr="00000000">
              <w:rPr>
                <w:rFonts w:ascii="Manrope" w:cs="Manrope" w:eastAsia="Manrope" w:hAnsi="Manrope"/>
                <w:color w:val="4472c4"/>
                <w:sz w:val="20"/>
                <w:szCs w:val="20"/>
                <w:rtl w:val="0"/>
              </w:rPr>
              <w:t xml:space="preserv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color w:val="4472c4"/>
                <w:sz w:val="20"/>
                <w:szCs w:val="20"/>
              </w:rPr>
            </w:pPr>
            <w:r w:rsidDel="00000000" w:rsidR="00000000" w:rsidRPr="00000000">
              <w:rPr>
                <w:color w:val="4472c4"/>
                <w:sz w:val="20"/>
                <w:szCs w:val="20"/>
                <w:rtl w:val="0"/>
              </w:rPr>
              <w:t xml:space="preserve">1.1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rFonts w:ascii="Manrope" w:cs="Manrope" w:eastAsia="Manrope" w:hAnsi="Manrope"/>
                <w:color w:val="4472c4"/>
                <w:sz w:val="20"/>
                <w:szCs w:val="20"/>
                <w:rtl w:val="0"/>
              </w:rPr>
              <w:t xml:space="preserve">&lt;</w:t>
            </w:r>
            <w:r w:rsidDel="00000000" w:rsidR="00000000" w:rsidRPr="00000000">
              <w:rPr>
                <w:color w:val="4472c4"/>
                <w:sz w:val="20"/>
                <w:szCs w:val="20"/>
                <w:rtl w:val="0"/>
              </w:rPr>
              <w:t xml:space="preserve">Atualização da seção 1.1&gt;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color w:val="4472c4"/>
                <w:sz w:val="20"/>
                <w:szCs w:val="20"/>
              </w:rPr>
            </w:pPr>
            <w:r w:rsidDel="00000000" w:rsidR="00000000" w:rsidRPr="00000000">
              <w:rPr>
                <w:color w:val="4472c4"/>
                <w:sz w:val="20"/>
                <w:szCs w:val="20"/>
                <w:rtl w:val="0"/>
              </w:rPr>
              <w:t xml:space="preserve">&lt;15/10/2022&gt;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color w:val="4472c4"/>
                <w:sz w:val="20"/>
                <w:szCs w:val="20"/>
              </w:rPr>
            </w:pPr>
            <w:r w:rsidDel="00000000" w:rsidR="00000000" w:rsidRPr="00000000">
              <w:rPr>
                <w:color w:val="4472c4"/>
                <w:sz w:val="20"/>
                <w:szCs w:val="20"/>
                <w:rtl w:val="0"/>
              </w:rPr>
              <w:t xml:space="preserve">&lt;Thainá Lima&gt;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color w:val="4472c4"/>
                <w:sz w:val="20"/>
                <w:szCs w:val="20"/>
              </w:rPr>
            </w:pPr>
            <w:r w:rsidDel="00000000" w:rsidR="00000000" w:rsidRPr="00000000">
              <w:rPr>
                <w:color w:val="4472c4"/>
                <w:sz w:val="20"/>
                <w:szCs w:val="20"/>
                <w:rtl w:val="0"/>
              </w:rPr>
              <w:t xml:space="preserve">1.2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color w:val="4472c4"/>
                <w:sz w:val="20"/>
                <w:szCs w:val="20"/>
              </w:rPr>
            </w:pPr>
            <w:r w:rsidDel="00000000" w:rsidR="00000000" w:rsidRPr="00000000">
              <w:rPr>
                <w:color w:val="4472c4"/>
                <w:sz w:val="20"/>
                <w:szCs w:val="20"/>
                <w:rtl w:val="0"/>
              </w:rPr>
              <w:t xml:space="preserve">&lt;Atualização do Value Proposition Canvas&gt;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color w:val="4472c4"/>
                <w:sz w:val="20"/>
                <w:szCs w:val="20"/>
              </w:rPr>
            </w:pPr>
            <w:r w:rsidDel="00000000" w:rsidR="00000000" w:rsidRPr="00000000">
              <w:rPr>
                <w:color w:val="4472c4"/>
                <w:sz w:val="20"/>
                <w:szCs w:val="20"/>
                <w:rtl w:val="0"/>
              </w:rPr>
              <w:t xml:space="preserve">&lt;16/10/2022&gt;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color w:val="4472c4"/>
                <w:sz w:val="20"/>
                <w:szCs w:val="20"/>
              </w:rPr>
            </w:pPr>
            <w:r w:rsidDel="00000000" w:rsidR="00000000" w:rsidRPr="00000000">
              <w:rPr>
                <w:color w:val="4472c4"/>
                <w:sz w:val="20"/>
                <w:szCs w:val="20"/>
                <w:rtl w:val="0"/>
              </w:rPr>
              <w:t xml:space="preserve">&lt;Pedro Rezende&gt;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color w:val="4472c4"/>
                <w:sz w:val="20"/>
                <w:szCs w:val="20"/>
              </w:rPr>
            </w:pPr>
            <w:r w:rsidDel="00000000" w:rsidR="00000000" w:rsidRPr="00000000">
              <w:rPr>
                <w:color w:val="4472c4"/>
                <w:sz w:val="20"/>
                <w:szCs w:val="20"/>
                <w:rtl w:val="0"/>
              </w:rPr>
              <w:t xml:space="preserve">1.3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color w:val="4472c4"/>
                <w:sz w:val="20"/>
                <w:szCs w:val="20"/>
              </w:rPr>
            </w:pPr>
            <w:r w:rsidDel="00000000" w:rsidR="00000000" w:rsidRPr="00000000">
              <w:rPr>
                <w:color w:val="4472c4"/>
                <w:sz w:val="20"/>
                <w:szCs w:val="20"/>
                <w:rtl w:val="0"/>
              </w:rPr>
              <w:t xml:space="preserve">&lt;Atualização do Contexto da Indústria&gt;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after="0" w:line="240" w:lineRule="auto"/>
              <w:rPr>
                <w:color w:val="4472c4"/>
                <w:sz w:val="20"/>
                <w:szCs w:val="20"/>
              </w:rPr>
            </w:pPr>
            <w:r w:rsidDel="00000000" w:rsidR="00000000" w:rsidRPr="00000000">
              <w:rPr>
                <w:color w:val="4472c4"/>
                <w:sz w:val="20"/>
                <w:szCs w:val="20"/>
                <w:rtl w:val="0"/>
              </w:rPr>
              <w:t xml:space="preserve">&lt;17/10/2022&gt;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after="0" w:line="240" w:lineRule="auto"/>
              <w:rPr>
                <w:color w:val="4472c4"/>
                <w:sz w:val="20"/>
                <w:szCs w:val="20"/>
              </w:rPr>
            </w:pPr>
            <w:r w:rsidDel="00000000" w:rsidR="00000000" w:rsidRPr="00000000">
              <w:rPr>
                <w:color w:val="4472c4"/>
                <w:sz w:val="20"/>
                <w:szCs w:val="20"/>
                <w:rtl w:val="0"/>
              </w:rPr>
              <w:t xml:space="preserve">&lt;Pedro Rezende&gt;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after="0" w:line="240" w:lineRule="auto"/>
              <w:rPr>
                <w:color w:val="4472c4"/>
                <w:sz w:val="20"/>
                <w:szCs w:val="20"/>
              </w:rPr>
            </w:pPr>
            <w:r w:rsidDel="00000000" w:rsidR="00000000" w:rsidRPr="00000000">
              <w:rPr>
                <w:color w:val="4472c4"/>
                <w:sz w:val="20"/>
                <w:szCs w:val="20"/>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after="0" w:line="240" w:lineRule="auto"/>
              <w:rPr>
                <w:color w:val="4472c4"/>
                <w:sz w:val="20"/>
                <w:szCs w:val="20"/>
              </w:rPr>
            </w:pPr>
            <w:r w:rsidDel="00000000" w:rsidR="00000000" w:rsidRPr="00000000">
              <w:rPr>
                <w:color w:val="4472c4"/>
                <w:sz w:val="20"/>
                <w:szCs w:val="20"/>
                <w:rtl w:val="0"/>
              </w:rPr>
              <w:t xml:space="preserve">&lt;Conclusão  do Contexto da Indústria&gt;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after="0" w:line="240" w:lineRule="auto"/>
              <w:rPr>
                <w:color w:val="4472c4"/>
                <w:sz w:val="20"/>
                <w:szCs w:val="20"/>
              </w:rPr>
            </w:pPr>
            <w:r w:rsidDel="00000000" w:rsidR="00000000" w:rsidRPr="00000000">
              <w:rPr>
                <w:color w:val="4472c4"/>
                <w:sz w:val="20"/>
                <w:szCs w:val="20"/>
                <w:rtl w:val="0"/>
              </w:rPr>
              <w:t xml:space="preserve">&lt;18/10/2022&gt;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after="0" w:line="240" w:lineRule="auto"/>
              <w:rPr>
                <w:color w:val="4472c4"/>
                <w:sz w:val="20"/>
                <w:szCs w:val="20"/>
              </w:rPr>
            </w:pPr>
            <w:r w:rsidDel="00000000" w:rsidR="00000000" w:rsidRPr="00000000">
              <w:rPr>
                <w:color w:val="4472c4"/>
                <w:sz w:val="20"/>
                <w:szCs w:val="20"/>
                <w:rtl w:val="0"/>
              </w:rPr>
              <w:t xml:space="preserve">&lt;Thainá Lima&gt;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after="0" w:line="240" w:lineRule="auto"/>
              <w:rPr>
                <w:color w:val="4472c4"/>
                <w:sz w:val="20"/>
                <w:szCs w:val="20"/>
              </w:rPr>
            </w:pPr>
            <w:r w:rsidDel="00000000" w:rsidR="00000000" w:rsidRPr="00000000">
              <w:rPr>
                <w:color w:val="4472c4"/>
                <w:sz w:val="20"/>
                <w:szCs w:val="20"/>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after="0" w:line="240" w:lineRule="auto"/>
              <w:rPr>
                <w:color w:val="4472c4"/>
                <w:sz w:val="20"/>
                <w:szCs w:val="20"/>
              </w:rPr>
            </w:pPr>
            <w:r w:rsidDel="00000000" w:rsidR="00000000" w:rsidRPr="00000000">
              <w:rPr>
                <w:color w:val="4472c4"/>
                <w:sz w:val="20"/>
                <w:szCs w:val="20"/>
                <w:rtl w:val="0"/>
              </w:rPr>
              <w:t xml:space="preserve">&lt;Ajustes de formatação ABNT&gt;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after="0" w:line="240" w:lineRule="auto"/>
              <w:rPr>
                <w:color w:val="4472c4"/>
                <w:sz w:val="20"/>
                <w:szCs w:val="20"/>
              </w:rPr>
            </w:pPr>
            <w:r w:rsidDel="00000000" w:rsidR="00000000" w:rsidRPr="00000000">
              <w:rPr>
                <w:color w:val="4472c4"/>
                <w:sz w:val="20"/>
                <w:szCs w:val="20"/>
                <w:rtl w:val="0"/>
              </w:rPr>
              <w:t xml:space="preserve">&lt;19/10/2022&gt;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after="0" w:line="240" w:lineRule="auto"/>
              <w:rPr>
                <w:color w:val="4472c4"/>
                <w:sz w:val="20"/>
                <w:szCs w:val="20"/>
              </w:rPr>
            </w:pPr>
            <w:r w:rsidDel="00000000" w:rsidR="00000000" w:rsidRPr="00000000">
              <w:rPr>
                <w:color w:val="4472c4"/>
                <w:sz w:val="20"/>
                <w:szCs w:val="20"/>
                <w:rtl w:val="0"/>
              </w:rPr>
              <w:t xml:space="preserve">&lt;Thainá Lima&gt;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after="0" w:line="240" w:lineRule="auto"/>
              <w:rPr>
                <w:color w:val="4472c4"/>
                <w:sz w:val="20"/>
                <w:szCs w:val="20"/>
              </w:rPr>
            </w:pPr>
            <w:r w:rsidDel="00000000" w:rsidR="00000000" w:rsidRPr="00000000">
              <w:rPr>
                <w:color w:val="4472c4"/>
                <w:sz w:val="20"/>
                <w:szCs w:val="20"/>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after="0" w:line="240" w:lineRule="auto"/>
              <w:rPr>
                <w:color w:val="4472c4"/>
                <w:sz w:val="20"/>
                <w:szCs w:val="20"/>
              </w:rPr>
            </w:pPr>
            <w:r w:rsidDel="00000000" w:rsidR="00000000" w:rsidRPr="00000000">
              <w:rPr>
                <w:color w:val="4472c4"/>
                <w:sz w:val="20"/>
                <w:szCs w:val="20"/>
                <w:rtl w:val="0"/>
              </w:rPr>
              <w:t xml:space="preserve">&lt;Diagramação da solução&gt;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after="0" w:line="240" w:lineRule="auto"/>
              <w:rPr>
                <w:color w:val="4472c4"/>
                <w:sz w:val="20"/>
                <w:szCs w:val="20"/>
              </w:rPr>
            </w:pPr>
            <w:r w:rsidDel="00000000" w:rsidR="00000000" w:rsidRPr="00000000">
              <w:rPr>
                <w:color w:val="4472c4"/>
                <w:sz w:val="20"/>
                <w:szCs w:val="20"/>
                <w:rtl w:val="0"/>
              </w:rPr>
              <w:t xml:space="preserve">&lt;20/10/2022&gt;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after="0" w:line="240" w:lineRule="auto"/>
              <w:rPr>
                <w:color w:val="4472c4"/>
                <w:sz w:val="20"/>
                <w:szCs w:val="20"/>
              </w:rPr>
            </w:pPr>
            <w:r w:rsidDel="00000000" w:rsidR="00000000" w:rsidRPr="00000000">
              <w:rPr>
                <w:color w:val="4472c4"/>
                <w:sz w:val="20"/>
                <w:szCs w:val="20"/>
                <w:rtl w:val="0"/>
              </w:rPr>
              <w:t xml:space="preserve">&lt;Thainá Lima&gt;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after="0" w:line="240" w:lineRule="auto"/>
              <w:rPr>
                <w:color w:val="4472c4"/>
                <w:sz w:val="20"/>
                <w:szCs w:val="20"/>
              </w:rPr>
            </w:pPr>
            <w:r w:rsidDel="00000000" w:rsidR="00000000" w:rsidRPr="00000000">
              <w:rPr>
                <w:color w:val="4472c4"/>
                <w:sz w:val="20"/>
                <w:szCs w:val="20"/>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after="0" w:line="240" w:lineRule="auto"/>
              <w:rPr>
                <w:color w:val="4472c4"/>
                <w:sz w:val="20"/>
                <w:szCs w:val="20"/>
              </w:rPr>
            </w:pPr>
            <w:r w:rsidDel="00000000" w:rsidR="00000000" w:rsidRPr="00000000">
              <w:rPr>
                <w:color w:val="4472c4"/>
                <w:sz w:val="20"/>
                <w:szCs w:val="20"/>
                <w:rtl w:val="0"/>
              </w:rPr>
              <w:t xml:space="preserve">&lt;Atualização da arquitetura da solução&gt;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after="0" w:line="240" w:lineRule="auto"/>
              <w:rPr>
                <w:color w:val="4472c4"/>
                <w:sz w:val="20"/>
                <w:szCs w:val="20"/>
              </w:rPr>
            </w:pPr>
            <w:r w:rsidDel="00000000" w:rsidR="00000000" w:rsidRPr="00000000">
              <w:rPr>
                <w:color w:val="4472c4"/>
                <w:sz w:val="20"/>
                <w:szCs w:val="20"/>
                <w:rtl w:val="0"/>
              </w:rPr>
              <w:t xml:space="preserve">&lt;21/10/2022&gt;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after="0" w:line="240" w:lineRule="auto"/>
              <w:rPr>
                <w:color w:val="4472c4"/>
                <w:sz w:val="20"/>
                <w:szCs w:val="20"/>
              </w:rPr>
            </w:pPr>
            <w:r w:rsidDel="00000000" w:rsidR="00000000" w:rsidRPr="00000000">
              <w:rPr>
                <w:color w:val="4472c4"/>
                <w:sz w:val="20"/>
                <w:szCs w:val="20"/>
                <w:rtl w:val="0"/>
              </w:rPr>
              <w:t xml:space="preserve">&lt;Pedro Rezende&gt;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after="0" w:line="240" w:lineRule="auto"/>
              <w:rPr>
                <w:color w:val="4472c4"/>
                <w:sz w:val="20"/>
                <w:szCs w:val="20"/>
              </w:rPr>
            </w:pPr>
            <w:r w:rsidDel="00000000" w:rsidR="00000000" w:rsidRPr="00000000">
              <w:rPr>
                <w:color w:val="4472c4"/>
                <w:sz w:val="20"/>
                <w:szCs w:val="20"/>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after="0" w:line="240" w:lineRule="auto"/>
              <w:rPr>
                <w:color w:val="4472c4"/>
                <w:sz w:val="20"/>
                <w:szCs w:val="20"/>
              </w:rPr>
            </w:pPr>
            <w:r w:rsidDel="00000000" w:rsidR="00000000" w:rsidRPr="00000000">
              <w:rPr>
                <w:color w:val="4472c4"/>
                <w:sz w:val="20"/>
                <w:szCs w:val="20"/>
                <w:rtl w:val="0"/>
              </w:rPr>
              <w:t xml:space="preserve">&lt;Implementação das User Stories&gt;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after="0" w:line="240" w:lineRule="auto"/>
              <w:rPr>
                <w:color w:val="4472c4"/>
                <w:sz w:val="20"/>
                <w:szCs w:val="20"/>
              </w:rPr>
            </w:pPr>
            <w:r w:rsidDel="00000000" w:rsidR="00000000" w:rsidRPr="00000000">
              <w:rPr>
                <w:color w:val="4472c4"/>
                <w:sz w:val="20"/>
                <w:szCs w:val="20"/>
                <w:rtl w:val="0"/>
              </w:rPr>
              <w:t xml:space="preserve">&lt;23/10/2022&gt;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after="0" w:line="240" w:lineRule="auto"/>
              <w:rPr>
                <w:color w:val="4472c4"/>
                <w:sz w:val="20"/>
                <w:szCs w:val="20"/>
              </w:rPr>
            </w:pPr>
            <w:r w:rsidDel="00000000" w:rsidR="00000000" w:rsidRPr="00000000">
              <w:rPr>
                <w:color w:val="4472c4"/>
                <w:sz w:val="20"/>
                <w:szCs w:val="20"/>
                <w:rtl w:val="0"/>
              </w:rPr>
              <w:t xml:space="preserve">&lt;Thainá Lima&gt;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after="0" w:line="240" w:lineRule="auto"/>
              <w:rPr>
                <w:color w:val="4472c4"/>
                <w:sz w:val="20"/>
                <w:szCs w:val="20"/>
              </w:rPr>
            </w:pPr>
            <w:r w:rsidDel="00000000" w:rsidR="00000000" w:rsidRPr="00000000">
              <w:rPr>
                <w:color w:val="4472c4"/>
                <w:sz w:val="20"/>
                <w:szCs w:val="20"/>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after="0" w:line="240" w:lineRule="auto"/>
              <w:rPr>
                <w:color w:val="4472c4"/>
                <w:sz w:val="20"/>
                <w:szCs w:val="20"/>
              </w:rPr>
            </w:pPr>
            <w:r w:rsidDel="00000000" w:rsidR="00000000" w:rsidRPr="00000000">
              <w:rPr>
                <w:color w:val="4472c4"/>
                <w:sz w:val="20"/>
                <w:szCs w:val="20"/>
                <w:rtl w:val="0"/>
              </w:rPr>
              <w:t xml:space="preserve">&lt;Implementação da arquitetura de solução, revisão da seção 1.3&gt;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after="0" w:line="240" w:lineRule="auto"/>
              <w:rPr>
                <w:color w:val="4472c4"/>
                <w:sz w:val="20"/>
                <w:szCs w:val="20"/>
              </w:rPr>
            </w:pPr>
            <w:r w:rsidDel="00000000" w:rsidR="00000000" w:rsidRPr="00000000">
              <w:rPr>
                <w:color w:val="4472c4"/>
                <w:sz w:val="20"/>
                <w:szCs w:val="20"/>
                <w:rtl w:val="0"/>
              </w:rPr>
              <w:t xml:space="preserve">&lt;06/11/2022&gt;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after="0" w:line="240" w:lineRule="auto"/>
              <w:rPr>
                <w:color w:val="4472c4"/>
                <w:sz w:val="20"/>
                <w:szCs w:val="20"/>
              </w:rPr>
            </w:pPr>
            <w:r w:rsidDel="00000000" w:rsidR="00000000" w:rsidRPr="00000000">
              <w:rPr>
                <w:color w:val="4472c4"/>
                <w:sz w:val="20"/>
                <w:szCs w:val="20"/>
                <w:rtl w:val="0"/>
              </w:rPr>
              <w:t xml:space="preserve">&lt;Pedro Rezende&gt;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after="0" w:line="240" w:lineRule="auto"/>
              <w:rPr>
                <w:color w:val="4472c4"/>
                <w:sz w:val="20"/>
                <w:szCs w:val="20"/>
              </w:rPr>
            </w:pPr>
            <w:r w:rsidDel="00000000" w:rsidR="00000000" w:rsidRPr="00000000">
              <w:rPr>
                <w:color w:val="4472c4"/>
                <w:sz w:val="20"/>
                <w:szCs w:val="20"/>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after="0" w:line="240" w:lineRule="auto"/>
              <w:rPr>
                <w:color w:val="4472c4"/>
                <w:sz w:val="20"/>
                <w:szCs w:val="20"/>
              </w:rPr>
            </w:pPr>
            <w:r w:rsidDel="00000000" w:rsidR="00000000" w:rsidRPr="00000000">
              <w:rPr>
                <w:color w:val="4472c4"/>
                <w:sz w:val="20"/>
                <w:szCs w:val="20"/>
                <w:rtl w:val="0"/>
              </w:rPr>
              <w:t xml:space="preserve">&lt;Protótipo de Interface com usuário (1.4.4)&gt;</w:t>
              <w:br w:type="textWrapping"/>
              <w:t xml:space="preserve">&lt;Implementação da imagem (2.2)&gt;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after="0" w:line="240" w:lineRule="auto"/>
              <w:rPr>
                <w:color w:val="4472c4"/>
                <w:sz w:val="20"/>
                <w:szCs w:val="20"/>
              </w:rPr>
            </w:pPr>
            <w:r w:rsidDel="00000000" w:rsidR="00000000" w:rsidRPr="00000000">
              <w:rPr>
                <w:color w:val="4472c4"/>
                <w:sz w:val="20"/>
                <w:szCs w:val="20"/>
                <w:rtl w:val="0"/>
              </w:rPr>
              <w:t xml:space="preserve">&lt;06/11/2022&gt;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after="0" w:line="240" w:lineRule="auto"/>
              <w:rPr>
                <w:color w:val="4472c4"/>
                <w:sz w:val="20"/>
                <w:szCs w:val="20"/>
              </w:rPr>
            </w:pPr>
            <w:r w:rsidDel="00000000" w:rsidR="00000000" w:rsidRPr="00000000">
              <w:rPr>
                <w:color w:val="4472c4"/>
                <w:sz w:val="20"/>
                <w:szCs w:val="20"/>
                <w:rtl w:val="0"/>
              </w:rPr>
              <w:t xml:space="preserve">&lt;Thainá Lima&gt;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after="0" w:line="240" w:lineRule="auto"/>
              <w:rPr>
                <w:color w:val="4472c4"/>
                <w:sz w:val="20"/>
                <w:szCs w:val="20"/>
              </w:rPr>
            </w:pPr>
            <w:r w:rsidDel="00000000" w:rsidR="00000000" w:rsidRPr="00000000">
              <w:rPr>
                <w:color w:val="4472c4"/>
                <w:sz w:val="20"/>
                <w:szCs w:val="20"/>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after="0" w:line="240" w:lineRule="auto"/>
              <w:rPr>
                <w:color w:val="4472c4"/>
                <w:sz w:val="20"/>
                <w:szCs w:val="20"/>
              </w:rPr>
            </w:pPr>
            <w:r w:rsidDel="00000000" w:rsidR="00000000" w:rsidRPr="00000000">
              <w:rPr>
                <w:color w:val="4472c4"/>
                <w:sz w:val="20"/>
                <w:szCs w:val="20"/>
                <w:rtl w:val="0"/>
              </w:rPr>
              <w:t xml:space="preserve">&lt;Arquitetura da solução (versão 2), entrada e saídas&gt;</w:t>
            </w:r>
          </w:p>
          <w:p w:rsidR="00000000" w:rsidDel="00000000" w:rsidP="00000000" w:rsidRDefault="00000000" w:rsidRPr="00000000" w14:paraId="00000036">
            <w:pPr>
              <w:widowControl w:val="0"/>
              <w:spacing w:after="0" w:line="240" w:lineRule="auto"/>
              <w:rPr>
                <w:color w:val="4472c4"/>
                <w:sz w:val="20"/>
                <w:szCs w:val="20"/>
              </w:rPr>
            </w:pPr>
            <w:r w:rsidDel="00000000" w:rsidR="00000000" w:rsidRPr="00000000">
              <w:rPr>
                <w:color w:val="4472c4"/>
                <w:sz w:val="20"/>
                <w:szCs w:val="20"/>
                <w:rtl w:val="0"/>
              </w:rPr>
              <w:t xml:space="preserve">&lt;Entradas e saídas por Bloco (3.1)&gt;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after="0" w:line="240" w:lineRule="auto"/>
              <w:rPr>
                <w:color w:val="4472c4"/>
                <w:sz w:val="20"/>
                <w:szCs w:val="20"/>
              </w:rPr>
            </w:pPr>
            <w:r w:rsidDel="00000000" w:rsidR="00000000" w:rsidRPr="00000000">
              <w:rPr>
                <w:color w:val="4472c4"/>
                <w:sz w:val="20"/>
                <w:szCs w:val="20"/>
                <w:rtl w:val="0"/>
              </w:rPr>
              <w:t xml:space="preserve">&lt;09/11/2022&gt;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after="0" w:line="240" w:lineRule="auto"/>
              <w:rPr>
                <w:color w:val="4472c4"/>
                <w:sz w:val="20"/>
                <w:szCs w:val="20"/>
              </w:rPr>
            </w:pPr>
            <w:r w:rsidDel="00000000" w:rsidR="00000000" w:rsidRPr="00000000">
              <w:rPr>
                <w:color w:val="4472c4"/>
                <w:sz w:val="20"/>
                <w:szCs w:val="20"/>
                <w:rtl w:val="0"/>
              </w:rPr>
              <w:t xml:space="preserve">&lt;Pedro Rezende&gt;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after="0" w:line="240" w:lineRule="auto"/>
              <w:rPr>
                <w:color w:val="4472c4"/>
                <w:sz w:val="20"/>
                <w:szCs w:val="20"/>
              </w:rPr>
            </w:pPr>
            <w:r w:rsidDel="00000000" w:rsidR="00000000" w:rsidRPr="00000000">
              <w:rPr>
                <w:color w:val="4472c4"/>
                <w:sz w:val="20"/>
                <w:szCs w:val="20"/>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after="0" w:line="240" w:lineRule="auto"/>
              <w:rPr>
                <w:color w:val="4472c4"/>
                <w:sz w:val="20"/>
                <w:szCs w:val="20"/>
              </w:rPr>
            </w:pPr>
            <w:r w:rsidDel="00000000" w:rsidR="00000000" w:rsidRPr="00000000">
              <w:rPr>
                <w:color w:val="4472c4"/>
                <w:sz w:val="20"/>
                <w:szCs w:val="20"/>
                <w:rtl w:val="0"/>
              </w:rPr>
              <w:t xml:space="preserve">&lt;Correção dos erros ortográficos e nova organização de acordo com os apontamentos feitos na sprint 2 para a sprint 3&gt;</w:t>
            </w:r>
          </w:p>
          <w:p w:rsidR="00000000" w:rsidDel="00000000" w:rsidP="00000000" w:rsidRDefault="00000000" w:rsidRPr="00000000" w14:paraId="0000003B">
            <w:pPr>
              <w:widowControl w:val="0"/>
              <w:spacing w:after="0" w:line="240" w:lineRule="auto"/>
              <w:rPr>
                <w:color w:val="4472c4"/>
                <w:sz w:val="20"/>
                <w:szCs w:val="20"/>
              </w:rPr>
            </w:pPr>
            <w:r w:rsidDel="00000000" w:rsidR="00000000" w:rsidRPr="00000000">
              <w:rPr>
                <w:color w:val="4472c4"/>
                <w:sz w:val="20"/>
                <w:szCs w:val="20"/>
                <w:rtl w:val="0"/>
              </w:rPr>
              <w:t xml:space="preserve">&lt;Nova imagem do Value Proposition Canvas&gt;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after="0" w:line="240" w:lineRule="auto"/>
              <w:rPr>
                <w:color w:val="4472c4"/>
                <w:sz w:val="20"/>
                <w:szCs w:val="20"/>
              </w:rPr>
            </w:pPr>
            <w:r w:rsidDel="00000000" w:rsidR="00000000" w:rsidRPr="00000000">
              <w:rPr>
                <w:color w:val="4472c4"/>
                <w:sz w:val="20"/>
                <w:szCs w:val="20"/>
                <w:rtl w:val="0"/>
              </w:rPr>
              <w:t xml:space="preserve">&lt;20/11/2022&gt;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after="0" w:line="240" w:lineRule="auto"/>
              <w:rPr>
                <w:color w:val="4472c4"/>
                <w:sz w:val="20"/>
                <w:szCs w:val="20"/>
              </w:rPr>
            </w:pPr>
            <w:r w:rsidDel="00000000" w:rsidR="00000000" w:rsidRPr="00000000">
              <w:rPr>
                <w:color w:val="4472c4"/>
                <w:sz w:val="20"/>
                <w:szCs w:val="20"/>
                <w:rtl w:val="0"/>
              </w:rPr>
              <w:t xml:space="preserve">&lt;Thainá Lima&gt;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after="0" w:line="240" w:lineRule="auto"/>
              <w:rPr>
                <w:color w:val="4472c4"/>
                <w:sz w:val="20"/>
                <w:szCs w:val="20"/>
              </w:rPr>
            </w:pPr>
            <w:r w:rsidDel="00000000" w:rsidR="00000000" w:rsidRPr="00000000">
              <w:rPr>
                <w:color w:val="4472c4"/>
                <w:sz w:val="20"/>
                <w:szCs w:val="20"/>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after="0" w:line="240" w:lineRule="auto"/>
              <w:rPr>
                <w:color w:val="4472c4"/>
                <w:sz w:val="20"/>
                <w:szCs w:val="20"/>
              </w:rPr>
            </w:pPr>
            <w:r w:rsidDel="00000000" w:rsidR="00000000" w:rsidRPr="00000000">
              <w:rPr>
                <w:color w:val="4472c4"/>
                <w:sz w:val="20"/>
                <w:szCs w:val="20"/>
                <w:rtl w:val="0"/>
              </w:rPr>
              <w:t xml:space="preserve">&lt; Correção ortográfica e Arquitetura da solução versão 3&gt;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after="0" w:line="240" w:lineRule="auto"/>
              <w:rPr>
                <w:color w:val="4472c4"/>
                <w:sz w:val="20"/>
                <w:szCs w:val="20"/>
              </w:rPr>
            </w:pPr>
            <w:r w:rsidDel="00000000" w:rsidR="00000000" w:rsidRPr="00000000">
              <w:rPr>
                <w:color w:val="4472c4"/>
                <w:sz w:val="20"/>
                <w:szCs w:val="20"/>
                <w:rtl w:val="0"/>
              </w:rPr>
              <w:t xml:space="preserve">&lt;22/11/2022&gt;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after="0" w:line="240" w:lineRule="auto"/>
              <w:rPr>
                <w:color w:val="4472c4"/>
                <w:sz w:val="20"/>
                <w:szCs w:val="20"/>
              </w:rPr>
            </w:pPr>
            <w:r w:rsidDel="00000000" w:rsidR="00000000" w:rsidRPr="00000000">
              <w:rPr>
                <w:color w:val="4472c4"/>
                <w:sz w:val="20"/>
                <w:szCs w:val="20"/>
                <w:rtl w:val="0"/>
              </w:rPr>
              <w:t xml:space="preserve">&lt;Pedro Rezende&gt;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after="0" w:line="240" w:lineRule="auto"/>
              <w:rPr>
                <w:color w:val="4472c4"/>
                <w:sz w:val="20"/>
                <w:szCs w:val="20"/>
              </w:rPr>
            </w:pPr>
            <w:r w:rsidDel="00000000" w:rsidR="00000000" w:rsidRPr="00000000">
              <w:rPr>
                <w:color w:val="4472c4"/>
                <w:sz w:val="20"/>
                <w:szCs w:val="20"/>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after="0" w:line="240" w:lineRule="auto"/>
              <w:rPr>
                <w:color w:val="4472c4"/>
                <w:sz w:val="20"/>
                <w:szCs w:val="20"/>
              </w:rPr>
            </w:pPr>
            <w:r w:rsidDel="00000000" w:rsidR="00000000" w:rsidRPr="00000000">
              <w:rPr>
                <w:color w:val="4472c4"/>
                <w:sz w:val="20"/>
                <w:szCs w:val="20"/>
                <w:rtl w:val="0"/>
              </w:rPr>
              <w:t xml:space="preserve">&lt;Correção dos erros apontados da Sprint 3 para a Sprint 4.&gt;</w:t>
            </w:r>
          </w:p>
          <w:p w:rsidR="00000000" w:rsidDel="00000000" w:rsidP="00000000" w:rsidRDefault="00000000" w:rsidRPr="00000000" w14:paraId="00000044">
            <w:pPr>
              <w:widowControl w:val="0"/>
              <w:spacing w:after="0" w:line="240" w:lineRule="auto"/>
              <w:rPr>
                <w:color w:val="4472c4"/>
                <w:sz w:val="20"/>
                <w:szCs w:val="20"/>
              </w:rPr>
            </w:pPr>
            <w:r w:rsidDel="00000000" w:rsidR="00000000" w:rsidRPr="00000000">
              <w:rPr>
                <w:color w:val="4472c4"/>
                <w:sz w:val="20"/>
                <w:szCs w:val="20"/>
                <w:rtl w:val="0"/>
              </w:rPr>
              <w:t xml:space="preserve">&lt;Nova arquitetura da solução (versão 3), além de refazer partes da descrição&gt;</w:t>
            </w:r>
          </w:p>
          <w:p w:rsidR="00000000" w:rsidDel="00000000" w:rsidP="00000000" w:rsidRDefault="00000000" w:rsidRPr="00000000" w14:paraId="00000045">
            <w:pPr>
              <w:widowControl w:val="0"/>
              <w:spacing w:after="0" w:line="240" w:lineRule="auto"/>
              <w:rPr>
                <w:color w:val="4472c4"/>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after="0" w:line="240" w:lineRule="auto"/>
              <w:rPr>
                <w:color w:val="4472c4"/>
                <w:sz w:val="20"/>
                <w:szCs w:val="20"/>
              </w:rPr>
            </w:pPr>
            <w:r w:rsidDel="00000000" w:rsidR="00000000" w:rsidRPr="00000000">
              <w:rPr>
                <w:color w:val="4472c4"/>
                <w:sz w:val="20"/>
                <w:szCs w:val="20"/>
                <w:rtl w:val="0"/>
              </w:rPr>
              <w:t xml:space="preserve">&lt;23/11/2022&gt;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after="0" w:line="240" w:lineRule="auto"/>
              <w:rPr>
                <w:color w:val="4472c4"/>
                <w:sz w:val="20"/>
                <w:szCs w:val="20"/>
              </w:rPr>
            </w:pPr>
            <w:r w:rsidDel="00000000" w:rsidR="00000000" w:rsidRPr="00000000">
              <w:rPr>
                <w:color w:val="4472c4"/>
                <w:sz w:val="20"/>
                <w:szCs w:val="20"/>
                <w:rtl w:val="0"/>
              </w:rPr>
              <w:t xml:space="preserve">&lt;Pedro Rezende&gt;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after="0" w:line="240" w:lineRule="auto"/>
              <w:rPr>
                <w:color w:val="4472c4"/>
                <w:sz w:val="20"/>
                <w:szCs w:val="20"/>
              </w:rPr>
            </w:pPr>
            <w:r w:rsidDel="00000000" w:rsidR="00000000" w:rsidRPr="00000000">
              <w:rPr>
                <w:color w:val="4472c4"/>
                <w:sz w:val="20"/>
                <w:szCs w:val="20"/>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after="0" w:line="240" w:lineRule="auto"/>
              <w:rPr>
                <w:color w:val="4472c4"/>
                <w:sz w:val="20"/>
                <w:szCs w:val="20"/>
              </w:rPr>
            </w:pPr>
            <w:r w:rsidDel="00000000" w:rsidR="00000000" w:rsidRPr="00000000">
              <w:rPr>
                <w:color w:val="4472c4"/>
                <w:sz w:val="20"/>
                <w:szCs w:val="20"/>
                <w:rtl w:val="0"/>
              </w:rPr>
              <w:t xml:space="preserve">&lt;Organização geral da documentação&gt;</w:t>
            </w:r>
          </w:p>
          <w:p w:rsidR="00000000" w:rsidDel="00000000" w:rsidP="00000000" w:rsidRDefault="00000000" w:rsidRPr="00000000" w14:paraId="0000004A">
            <w:pPr>
              <w:widowControl w:val="0"/>
              <w:spacing w:after="0" w:line="240" w:lineRule="auto"/>
              <w:rPr>
                <w:color w:val="4472c4"/>
                <w:sz w:val="20"/>
                <w:szCs w:val="20"/>
              </w:rPr>
            </w:pPr>
            <w:r w:rsidDel="00000000" w:rsidR="00000000" w:rsidRPr="00000000">
              <w:rPr>
                <w:color w:val="4472c4"/>
                <w:sz w:val="20"/>
                <w:szCs w:val="20"/>
                <w:rtl w:val="0"/>
              </w:rPr>
              <w:t xml:space="preserve">&lt;Refazendo secção 3.1&gt;</w:t>
            </w:r>
          </w:p>
        </w:tc>
      </w:tr>
    </w:tbl>
    <w:p w:rsidR="00000000" w:rsidDel="00000000" w:rsidP="00000000" w:rsidRDefault="00000000" w:rsidRPr="00000000" w14:paraId="0000004B">
      <w:pPr>
        <w:spacing w:line="276" w:lineRule="auto"/>
        <w:ind w:left="0" w:firstLine="0"/>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E">
          <w:pPr>
            <w:tabs>
              <w:tab w:val="right" w:pos="9637.511811023622"/>
            </w:tabs>
            <w:spacing w:before="8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3p4k6d3g6219">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Definições Gerais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_3p4k6d3g6219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scu4vi9oe4q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 Definição do Problema e Objetivos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_scu4vi9oe4qr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jlse9uuqkf8j">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1.2.1. Problema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_jlse9uuqkf8j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lg0ttk4rit1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1.2.2. Objetivos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_lg0ttk4rit1r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ueuh8ous9k3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 Análise de Negócio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_ueuh8ous9k3b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qv409xosp4p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1.3.1. Contexto da indústria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_qv409xosp4pn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dkhc3s71lfd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1.3.2. Análise SWOT</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_dkhc3s71lfdk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v5cw15up3u9m">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1.3.3. Planejamento Geral da Solução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_v5cw15up3u9m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95ego652hhl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1.3.4. Value Proposition Canvas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_95ego652hhlb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xf9clr32bn05">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1.3.5. Matriz de Riscos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_xf9clr32bn05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gltr7vonzwo7">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 Análise de Experiência do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_gltr7vonzwo7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a3elzs4g98k4">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1.4.1. Personas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_a3elzs4g98k4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th6mbs5txnlm">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1.4.2. Jornadas do Usuário e/ou Storyboard</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_th6mbs5txnlm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lfq4viskistv">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1.4.3. User Stories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_lfq4viskistv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47p4ar78ne6o">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1.4.4. Protótipo de interface com 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_47p4ar78ne6o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1krbbypdug4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(sprint 2)</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_1krbbypdug43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uvfjwzlomuzy">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Arquitetura da solução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_uvfjwzlomuzy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jafy6yk85z5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 Arquitetura versão 1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_jafy6yk85z5g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izqu27dfzqcw">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 Arquitetura versão 2 (sprint 2)</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_izqu27dfzqcw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i07xxl9yzqh7">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2.3. Arquitetura versão 3 (sprint 3)</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_i07xxl9yzqh7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v51amp5m28ia">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Situações de uso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_v51amp5m28ia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quwn4gxonprd">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(sprints 2, 3, 4 e 5)</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_quwn4gxonprd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9940qhx9i6c0">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 Entradas e Saídas por Bloco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_9940qhx9i6c0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lspsm1f4ptt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 Interações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_lspsm1f4pttg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637.511811023622"/>
            </w:tabs>
            <w:spacing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aabfsyyupzap">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Anexos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_aabfsyyupzap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637.511811023622"/>
            </w:tabs>
            <w:spacing w:after="80" w:before="200" w:line="240" w:lineRule="auto"/>
            <w:ind w:left="0" w:firstLine="0"/>
            <w:rPr>
              <w:color w:val="3c0a49"/>
            </w:rPr>
          </w:pPr>
          <w:hyperlink w:anchor="_gj1w5fyts97v">
            <w:r w:rsidDel="00000000" w:rsidR="00000000" w:rsidRPr="00000000">
              <w:rPr>
                <w:b w:val="1"/>
                <w:color w:val="3c0a49"/>
                <w:rtl w:val="0"/>
              </w:rPr>
              <w:t xml:space="preserve">Referências</w:t>
            </w:r>
          </w:hyperlink>
          <w:r w:rsidDel="00000000" w:rsidR="00000000" w:rsidRPr="00000000">
            <w:rPr>
              <w:b w:val="1"/>
              <w:color w:val="3c0a49"/>
              <w:rtl w:val="0"/>
            </w:rPr>
            <w:tab/>
          </w:r>
          <w:r w:rsidDel="00000000" w:rsidR="00000000" w:rsidRPr="00000000">
            <w:fldChar w:fldCharType="begin"/>
            <w:instrText xml:space="preserve"> PAGEREF _gj1w5fyts97v \h </w:instrText>
            <w:fldChar w:fldCharType="separate"/>
          </w:r>
          <w:r w:rsidDel="00000000" w:rsidR="00000000" w:rsidRPr="00000000">
            <w:rPr>
              <w:b w:val="1"/>
              <w:color w:val="3c0a49"/>
              <w:rtl w:val="0"/>
            </w:rPr>
            <w:t xml:space="preserve">29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69">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color w:val="3c0a49"/>
        </w:rPr>
      </w:pPr>
      <w:bookmarkStart w:colFirst="0" w:colLast="0" w:name="_3p4k6d3g6219" w:id="4"/>
      <w:bookmarkEnd w:id="4"/>
      <w:r w:rsidDel="00000000" w:rsidR="00000000" w:rsidRPr="00000000">
        <w:rPr>
          <w:rtl w:val="0"/>
        </w:rPr>
        <w:t xml:space="preserve">1. Definições Gerais</w:t>
      </w:r>
      <w:r w:rsidDel="00000000" w:rsidR="00000000" w:rsidRPr="00000000">
        <w:rPr>
          <w:rtl w:val="0"/>
        </w:rPr>
      </w:r>
    </w:p>
    <w:p w:rsidR="00000000" w:rsidDel="00000000" w:rsidP="00000000" w:rsidRDefault="00000000" w:rsidRPr="00000000" w14:paraId="000000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rFonts w:ascii="Manrope" w:cs="Manrope" w:eastAsia="Manrope" w:hAnsi="Manrope"/>
          <w:b w:val="1"/>
          <w:color w:val="3c0a49"/>
          <w:sz w:val="22"/>
          <w:szCs w:val="22"/>
        </w:rPr>
      </w:pPr>
      <w:r w:rsidDel="00000000" w:rsidR="00000000" w:rsidRPr="00000000">
        <w:rPr>
          <w:rtl w:val="0"/>
        </w:rPr>
      </w:r>
    </w:p>
    <w:p w:rsidR="00000000" w:rsidDel="00000000" w:rsidP="00000000" w:rsidRDefault="00000000" w:rsidRPr="00000000" w14:paraId="000000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b w:val="0"/>
          <w:sz w:val="22"/>
          <w:szCs w:val="22"/>
          <w:highlight w:val="white"/>
        </w:rPr>
      </w:pPr>
      <w:r w:rsidDel="00000000" w:rsidR="00000000" w:rsidRPr="00000000">
        <w:rPr>
          <w:rtl w:val="0"/>
        </w:rPr>
        <w:t xml:space="preserve">1.1. Parceiro de Negócios </w:t>
        <w:br w:type="textWrapping"/>
        <w:br w:type="textWrapping"/>
      </w:r>
      <w:r w:rsidDel="00000000" w:rsidR="00000000" w:rsidRPr="00000000">
        <w:rPr>
          <w:b w:val="0"/>
          <w:sz w:val="22"/>
          <w:szCs w:val="22"/>
          <w:rtl w:val="0"/>
        </w:rPr>
        <w:tab/>
        <w:t xml:space="preserve">A Atech é uma empresa brasileira, que surgiu a partir do </w:t>
      </w:r>
      <w:r w:rsidDel="00000000" w:rsidR="00000000" w:rsidRPr="00000000">
        <w:rPr>
          <w:b w:val="0"/>
          <w:color w:val="202122"/>
          <w:sz w:val="22"/>
          <w:szCs w:val="22"/>
          <w:highlight w:val="white"/>
          <w:rtl w:val="0"/>
        </w:rPr>
        <w:t xml:space="preserve">programa de transferência de tecnologia na área de Controle de Tráfego Aéreo (ATM), da Força Aérea Brasileira (FAB). Juntamente com a FAB, a Atech desenvolveu o </w:t>
      </w:r>
      <w:r w:rsidDel="00000000" w:rsidR="00000000" w:rsidRPr="00000000">
        <w:rPr>
          <w:b w:val="0"/>
          <w:sz w:val="22"/>
          <w:szCs w:val="22"/>
          <w:highlight w:val="white"/>
          <w:rtl w:val="0"/>
        </w:rPr>
        <w:t xml:space="preserve">sistema de gestão e controle de tráfego brasileiro que é considerado  um dos melhores do mundo (ATECH, 2019).</w:t>
      </w:r>
    </w:p>
    <w:p w:rsidR="00000000" w:rsidDel="00000000" w:rsidP="00000000" w:rsidRDefault="00000000" w:rsidRPr="00000000" w14:paraId="000000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highlight w:val="white"/>
        </w:rPr>
      </w:pPr>
      <w:r w:rsidDel="00000000" w:rsidR="00000000" w:rsidRPr="00000000">
        <w:rPr>
          <w:highlight w:val="white"/>
          <w:rtl w:val="0"/>
        </w:rPr>
        <w:tab/>
        <w:t xml:space="preserve">Em perspectivas gerais, a Atech tem como objetivo construir soluções simples para problemas complexos, que impactam diversos setores da sociedade. Dessa forma, desenvolve-se projetos que simplificam a vida das pessoas.</w:t>
      </w:r>
    </w:p>
    <w:p w:rsidR="00000000" w:rsidDel="00000000" w:rsidP="00000000" w:rsidRDefault="00000000" w:rsidRPr="00000000" w14:paraId="000000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highlight w:val="white"/>
        </w:rPr>
      </w:pPr>
      <w:r w:rsidDel="00000000" w:rsidR="00000000" w:rsidRPr="00000000">
        <w:rPr>
          <w:highlight w:val="white"/>
          <w:rtl w:val="0"/>
        </w:rPr>
        <w:tab/>
        <w:t xml:space="preserve">Atualmente, a empresa atua em três setores, sendo eles: B2B, que fornece soluções de gerenciamento dos agentes ativos para a área industrial; ATM(Air Traffic Management), com o objetivo de realizar o </w:t>
      </w:r>
      <w:r w:rsidDel="00000000" w:rsidR="00000000" w:rsidRPr="00000000">
        <w:rPr>
          <w:highlight w:val="white"/>
          <w:rtl w:val="0"/>
        </w:rPr>
        <w:t xml:space="preserve">controle do tráfego aéreo, gerenciar informações sobre o fluxo e a rota de aeronaves; Por fim, defesa e segurança, correspondente a um conjunto de soluções voltadas para a implantação do conceito de cidades inteligentes,  governança e gestão integrada e em tempo real das cidades.</w:t>
      </w:r>
    </w:p>
    <w:p w:rsidR="00000000" w:rsidDel="00000000" w:rsidP="00000000" w:rsidRDefault="00000000" w:rsidRPr="00000000" w14:paraId="000000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highlight w:val="white"/>
          <w:rtl w:val="0"/>
        </w:rPr>
        <w:tab/>
      </w:r>
      <w:r w:rsidDel="00000000" w:rsidR="00000000" w:rsidRPr="00000000">
        <w:rPr>
          <w:rtl w:val="0"/>
        </w:rPr>
        <w:t xml:space="preserve">Perante isso, durante a leitura da documentação, será possível observar que constantemente atribuímos observações tanto para os 3 setores da empresa quanto para o setor, especificamente, B2B. Isso se deve, pelo fato que em nossa análise, há certas áreas que se deve levar em consideração a empresa como um todo, porém há momentos que deixamos uma descrição mais enviesada para determinada área, pelo fato do cliente ter especificado que o projeto é mais voltado para o meio B2B. Assim, iremos declarar aqui os pontos de referência de cada seção para o meio empresarial escolhido: </w:t>
      </w:r>
    </w:p>
    <w:p w:rsidR="00000000" w:rsidDel="00000000" w:rsidP="00000000" w:rsidRDefault="00000000" w:rsidRPr="00000000" w14:paraId="0000006F">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1440" w:hanging="360"/>
        <w:jc w:val="both"/>
        <w:rPr>
          <w:u w:val="none"/>
        </w:rPr>
      </w:pPr>
      <w:r w:rsidDel="00000000" w:rsidR="00000000" w:rsidRPr="00000000">
        <w:rPr>
          <w:b w:val="1"/>
          <w:rtl w:val="0"/>
        </w:rPr>
        <w:t xml:space="preserve">1.3.1</w:t>
      </w:r>
      <w:r w:rsidDel="00000000" w:rsidR="00000000" w:rsidRPr="00000000">
        <w:rPr>
          <w:rtl w:val="0"/>
        </w:rPr>
        <w:t xml:space="preserve"> → Desenvolvemos uma análise das 5 forças de Porter, voltadas para a Atech como um todo (todos os segmentos). </w:t>
      </w:r>
    </w:p>
    <w:p w:rsidR="00000000" w:rsidDel="00000000" w:rsidP="00000000" w:rsidRDefault="00000000" w:rsidRPr="00000000" w14:paraId="00000070">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1440" w:hanging="360"/>
        <w:jc w:val="both"/>
        <w:rPr>
          <w:u w:val="none"/>
        </w:rPr>
      </w:pPr>
      <w:r w:rsidDel="00000000" w:rsidR="00000000" w:rsidRPr="00000000">
        <w:rPr>
          <w:b w:val="1"/>
          <w:rtl w:val="0"/>
        </w:rPr>
        <w:t xml:space="preserve">1.3.2</w:t>
      </w:r>
      <w:r w:rsidDel="00000000" w:rsidR="00000000" w:rsidRPr="00000000">
        <w:rPr>
          <w:rtl w:val="0"/>
        </w:rPr>
        <w:t xml:space="preserve"> → Na Análise de SWOT, fizemos uma descrição mais voltada para o segmento B2B.</w:t>
      </w:r>
    </w:p>
    <w:p w:rsidR="00000000" w:rsidDel="00000000" w:rsidP="00000000" w:rsidRDefault="00000000" w:rsidRPr="00000000" w14:paraId="00000071">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1440" w:hanging="360"/>
        <w:jc w:val="both"/>
        <w:rPr>
          <w:u w:val="none"/>
        </w:rPr>
      </w:pPr>
      <w:r w:rsidDel="00000000" w:rsidR="00000000" w:rsidRPr="00000000">
        <w:rPr>
          <w:b w:val="1"/>
          <w:rtl w:val="0"/>
        </w:rPr>
        <w:t xml:space="preserve">1.3.3</w:t>
      </w:r>
      <w:r w:rsidDel="00000000" w:rsidR="00000000" w:rsidRPr="00000000">
        <w:rPr>
          <w:rtl w:val="0"/>
        </w:rPr>
        <w:t xml:space="preserve"> →No planejamento geral da Solução, fizemos uma análise voltada para o segmento B2B.</w:t>
      </w:r>
    </w:p>
    <w:p w:rsidR="00000000" w:rsidDel="00000000" w:rsidP="00000000" w:rsidRDefault="00000000" w:rsidRPr="00000000" w14:paraId="00000072">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1440" w:hanging="360"/>
        <w:jc w:val="both"/>
        <w:rPr>
          <w:u w:val="none"/>
        </w:rPr>
      </w:pPr>
      <w:r w:rsidDel="00000000" w:rsidR="00000000" w:rsidRPr="00000000">
        <w:rPr>
          <w:b w:val="1"/>
          <w:rtl w:val="0"/>
        </w:rPr>
        <w:t xml:space="preserve">1.3.4</w:t>
      </w:r>
      <w:r w:rsidDel="00000000" w:rsidR="00000000" w:rsidRPr="00000000">
        <w:rPr>
          <w:rtl w:val="0"/>
        </w:rPr>
        <w:t xml:space="preserve"> → Descrição do produto a ser entregue, em relação às dores do cliente.</w:t>
      </w:r>
    </w:p>
    <w:p w:rsidR="00000000" w:rsidDel="00000000" w:rsidP="00000000" w:rsidRDefault="00000000" w:rsidRPr="00000000" w14:paraId="00000073">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1440" w:hanging="360"/>
        <w:jc w:val="both"/>
        <w:rPr>
          <w:u w:val="none"/>
        </w:rPr>
      </w:pPr>
      <w:r w:rsidDel="00000000" w:rsidR="00000000" w:rsidRPr="00000000">
        <w:rPr>
          <w:b w:val="1"/>
          <w:rtl w:val="0"/>
        </w:rPr>
        <w:t xml:space="preserve">1.3.5</w:t>
      </w:r>
      <w:r w:rsidDel="00000000" w:rsidR="00000000" w:rsidRPr="00000000">
        <w:rPr>
          <w:rtl w:val="0"/>
        </w:rPr>
        <w:t xml:space="preserve"> → A matriz de riscos é feita em relação aos riscos que envolvem o grupo e o projeto.</w:t>
      </w:r>
    </w:p>
    <w:p w:rsidR="00000000" w:rsidDel="00000000" w:rsidP="00000000" w:rsidRDefault="00000000" w:rsidRPr="00000000" w14:paraId="000000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highlight w:val="white"/>
          <w:rtl w:val="0"/>
        </w:rPr>
        <w:tab/>
      </w:r>
      <w:r w:rsidDel="00000000" w:rsidR="00000000" w:rsidRPr="00000000">
        <w:rPr>
          <w:rtl w:val="0"/>
        </w:rPr>
      </w:r>
    </w:p>
    <w:p w:rsidR="00000000" w:rsidDel="00000000" w:rsidP="00000000" w:rsidRDefault="00000000" w:rsidRPr="00000000" w14:paraId="0000007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scu4vi9oe4qr" w:id="5"/>
      <w:bookmarkEnd w:id="5"/>
      <w:r w:rsidDel="00000000" w:rsidR="00000000" w:rsidRPr="00000000">
        <w:rPr>
          <w:rtl w:val="0"/>
        </w:rPr>
        <w:t xml:space="preserve">1.2. Definição do Problema e Objetivos</w:t>
      </w:r>
    </w:p>
    <w:p w:rsidR="00000000" w:rsidDel="00000000" w:rsidP="00000000" w:rsidRDefault="00000000" w:rsidRPr="00000000" w14:paraId="0000007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jlse9uuqkf8j" w:id="6"/>
      <w:bookmarkEnd w:id="6"/>
      <w:r w:rsidDel="00000000" w:rsidR="00000000" w:rsidRPr="00000000">
        <w:rPr>
          <w:rtl w:val="0"/>
        </w:rPr>
        <w:t xml:space="preserve">1.2.1. Problema </w:t>
      </w:r>
    </w:p>
    <w:p w:rsidR="00000000" w:rsidDel="00000000" w:rsidP="00000000" w:rsidRDefault="00000000" w:rsidRPr="00000000" w14:paraId="000000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Ressalta-se como problema identificado pelo parceiro de negócios, a dificuldade de localização de ativos. Essa problemática é subdividida em três situações observáveis: materiais  estáticos distribuídos em galpões ou salas, objetos em deslocamento e a saída/entrada de pessoas em áreas </w:t>
      </w:r>
      <w:r w:rsidDel="00000000" w:rsidR="00000000" w:rsidRPr="00000000">
        <w:rPr>
          <w:rtl w:val="0"/>
        </w:rPr>
        <w:t xml:space="preserve">termossensíveis, ou até mesmo comuns.</w:t>
      </w:r>
      <w:r w:rsidDel="00000000" w:rsidR="00000000" w:rsidRPr="00000000">
        <w:rPr>
          <w:rtl w:val="0"/>
        </w:rPr>
        <w:t xml:space="preserve">  É de fundamental importância destacar que os objetos podem fazer parte de um conjunto, com mesmas características, e a localização pode ser feita para encontrar os outros elementos desse conjunto.</w:t>
      </w:r>
    </w:p>
    <w:p w:rsidR="00000000" w:rsidDel="00000000" w:rsidP="00000000" w:rsidRDefault="00000000" w:rsidRPr="00000000" w14:paraId="000000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Essa problemática se dá entorno, principalmente, do setor B2B. Isso se dá pelo fato de que a empresa busca, após aprimorar e finalizar o produto, aplicá-lo no meio próprio da empresa, além de também possibilitar a venda para outras empresas que possuem a mesma problemática. Dessa forma, o desenvolvimento do projeto se mostra mais enviesado ao setor B2B da Atech.</w:t>
      </w:r>
      <w:r w:rsidDel="00000000" w:rsidR="00000000" w:rsidRPr="00000000">
        <w:rPr>
          <w:rtl w:val="0"/>
        </w:rPr>
      </w:r>
    </w:p>
    <w:p w:rsidR="00000000" w:rsidDel="00000000" w:rsidP="00000000" w:rsidRDefault="00000000" w:rsidRPr="00000000" w14:paraId="000000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lg0ttk4rit1r" w:id="7"/>
      <w:bookmarkEnd w:id="7"/>
      <w:r w:rsidDel="00000000" w:rsidR="00000000" w:rsidRPr="00000000">
        <w:rPr>
          <w:rtl w:val="0"/>
        </w:rPr>
        <w:t xml:space="preserve">1.2.2. Objetivos</w:t>
      </w:r>
    </w:p>
    <w:p w:rsidR="00000000" w:rsidDel="00000000" w:rsidP="00000000" w:rsidRDefault="00000000" w:rsidRPr="00000000" w14:paraId="000000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b w:val="1"/>
        </w:rPr>
      </w:pPr>
      <w:r w:rsidDel="00000000" w:rsidR="00000000" w:rsidRPr="00000000">
        <w:rPr>
          <w:b w:val="1"/>
          <w:rtl w:val="0"/>
        </w:rPr>
        <w:t xml:space="preserve">Objetivo geral</w:t>
      </w:r>
    </w:p>
    <w:p w:rsidR="00000000" w:rsidDel="00000000" w:rsidP="00000000" w:rsidRDefault="00000000" w:rsidRPr="00000000" w14:paraId="000000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r w:rsidDel="00000000" w:rsidR="00000000" w:rsidRPr="00000000">
        <w:rPr>
          <w:rtl w:val="0"/>
        </w:rPr>
        <w:t xml:space="preserve">Fornecer o posicionamento de pessoas/objetos em um ambiente indoor.</w:t>
      </w:r>
    </w:p>
    <w:p w:rsidR="00000000" w:rsidDel="00000000" w:rsidP="00000000" w:rsidRDefault="00000000" w:rsidRPr="00000000" w14:paraId="000000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r w:rsidDel="00000000" w:rsidR="00000000" w:rsidRPr="00000000">
        <w:rPr>
          <w:rtl w:val="0"/>
        </w:rPr>
        <w:tab/>
        <w:t xml:space="preserve">O caminho seguido pelo grupo, foi a localização do posicionamento de pessoas.</w:t>
      </w:r>
    </w:p>
    <w:p w:rsidR="00000000" w:rsidDel="00000000" w:rsidP="00000000" w:rsidRDefault="00000000" w:rsidRPr="00000000" w14:paraId="000000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b w:val="1"/>
        </w:rPr>
      </w:pPr>
      <w:r w:rsidDel="00000000" w:rsidR="00000000" w:rsidRPr="00000000">
        <w:rPr>
          <w:b w:val="1"/>
          <w:rtl w:val="0"/>
        </w:rPr>
        <w:t xml:space="preserve">Objetivos específicos</w:t>
      </w:r>
      <w:r w:rsidDel="00000000" w:rsidR="00000000" w:rsidRPr="00000000">
        <w:rPr>
          <w:rtl w:val="0"/>
        </w:rPr>
      </w:r>
    </w:p>
    <w:p w:rsidR="00000000" w:rsidDel="00000000" w:rsidP="00000000" w:rsidRDefault="00000000" w:rsidRPr="00000000" w14:paraId="00000080">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rPr/>
      </w:pPr>
      <w:r w:rsidDel="00000000" w:rsidR="00000000" w:rsidRPr="00000000">
        <w:rPr>
          <w:rtl w:val="0"/>
        </w:rPr>
        <w:t xml:space="preserve">Desenvolver o hardware que estará acoplado ao objeto/indivíduo;</w:t>
      </w:r>
    </w:p>
    <w:p w:rsidR="00000000" w:rsidDel="00000000" w:rsidP="00000000" w:rsidRDefault="00000000" w:rsidRPr="00000000" w14:paraId="00000081">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rPr/>
      </w:pPr>
      <w:r w:rsidDel="00000000" w:rsidR="00000000" w:rsidRPr="00000000">
        <w:rPr>
          <w:rtl w:val="0"/>
        </w:rPr>
        <w:t xml:space="preserve">Integrar os dados de localização, resultante do hardware, para uma solução web de visualização;</w:t>
      </w:r>
    </w:p>
    <w:p w:rsidR="00000000" w:rsidDel="00000000" w:rsidP="00000000" w:rsidRDefault="00000000" w:rsidRPr="00000000" w14:paraId="00000082">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rPr>
          <w:u w:val="none"/>
        </w:rPr>
      </w:pPr>
      <w:r w:rsidDel="00000000" w:rsidR="00000000" w:rsidRPr="00000000">
        <w:rPr>
          <w:rtl w:val="0"/>
        </w:rPr>
        <w:t xml:space="preserve">Arquitetar e posicionar, de maneira correta, os equipamentos que estarão dispostos fixamente, a fim de localizar com maior precisão o microcontrolador central (tag, beacons);</w:t>
      </w:r>
    </w:p>
    <w:p w:rsidR="00000000" w:rsidDel="00000000" w:rsidP="00000000" w:rsidRDefault="00000000" w:rsidRPr="00000000" w14:paraId="00000083">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rPr>
          <w:u w:val="none"/>
        </w:rPr>
      </w:pPr>
      <w:r w:rsidDel="00000000" w:rsidR="00000000" w:rsidRPr="00000000">
        <w:rPr>
          <w:rtl w:val="0"/>
        </w:rPr>
        <w:t xml:space="preserve">Obter a  localização aproximada dos objetos, com baixo desvio de aproximação;</w:t>
      </w:r>
    </w:p>
    <w:p w:rsidR="00000000" w:rsidDel="00000000" w:rsidP="00000000" w:rsidRDefault="00000000" w:rsidRPr="00000000" w14:paraId="00000084">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hanging="360"/>
      </w:pPr>
      <w:r w:rsidDel="00000000" w:rsidR="00000000" w:rsidRPr="00000000">
        <w:rPr>
          <w:rtl w:val="0"/>
        </w:rPr>
        <w:t xml:space="preserve">Garantir que a solução possa ser replicada de forma facilitada, com o auxílio de manuais de instrução.</w:t>
      </w:r>
    </w:p>
    <w:p w:rsidR="00000000" w:rsidDel="00000000" w:rsidP="00000000" w:rsidRDefault="00000000" w:rsidRPr="00000000" w14:paraId="000000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0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8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ueuh8ous9k3b" w:id="8"/>
      <w:bookmarkEnd w:id="8"/>
      <w:r w:rsidDel="00000000" w:rsidR="00000000" w:rsidRPr="00000000">
        <w:rPr>
          <w:rtl w:val="0"/>
        </w:rPr>
        <w:t xml:space="preserve">1.3. Análise de Negócio </w:t>
      </w:r>
    </w:p>
    <w:p w:rsidR="00000000" w:rsidDel="00000000" w:rsidP="00000000" w:rsidRDefault="00000000" w:rsidRPr="00000000" w14:paraId="0000008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qv409xosp4pn" w:id="9"/>
      <w:bookmarkEnd w:id="9"/>
      <w:r w:rsidDel="00000000" w:rsidR="00000000" w:rsidRPr="00000000">
        <w:rPr>
          <w:rtl w:val="0"/>
        </w:rPr>
        <w:t xml:space="preserve">1.3.1. Contexto da indústria</w:t>
      </w:r>
    </w:p>
    <w:p w:rsidR="00000000" w:rsidDel="00000000" w:rsidP="00000000" w:rsidRDefault="00000000" w:rsidRPr="00000000" w14:paraId="000000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220778" cy="3438525"/>
            <wp:effectExtent b="0" l="0" r="0" t="0"/>
            <wp:docPr id="3" name="image11.png"/>
            <a:graphic>
              <a:graphicData uri="http://schemas.openxmlformats.org/drawingml/2006/picture">
                <pic:pic>
                  <pic:nvPicPr>
                    <pic:cNvPr id="0" name="image11.png"/>
                    <pic:cNvPicPr preferRelativeResize="0"/>
                  </pic:nvPicPr>
                  <pic:blipFill>
                    <a:blip r:embed="rId12"/>
                    <a:srcRect b="0" l="0" r="1026" t="0"/>
                    <a:stretch>
                      <a:fillRect/>
                    </a:stretch>
                  </pic:blipFill>
                  <pic:spPr>
                    <a:xfrm>
                      <a:off x="0" y="0"/>
                      <a:ext cx="6220778"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 partir da análise de forças, proposta por Michael Porter, se inicia a análise do contexto da indústria a qual a Atech se localiza, a fim de entender os principais </w:t>
      </w:r>
      <w:r w:rsidDel="00000000" w:rsidR="00000000" w:rsidRPr="00000000">
        <w:rPr>
          <w:rtl w:val="0"/>
        </w:rPr>
        <w:t xml:space="preserve">competidores</w:t>
      </w:r>
      <w:r w:rsidDel="00000000" w:rsidR="00000000" w:rsidRPr="00000000">
        <w:rPr>
          <w:rtl w:val="0"/>
        </w:rPr>
        <w:t xml:space="preserve">/</w:t>
      </w:r>
      <w:r w:rsidDel="00000000" w:rsidR="00000000" w:rsidRPr="00000000">
        <w:rPr>
          <w:i w:val="1"/>
          <w:rtl w:val="0"/>
        </w:rPr>
        <w:t xml:space="preserve">players</w:t>
      </w:r>
      <w:r w:rsidDel="00000000" w:rsidR="00000000" w:rsidRPr="00000000">
        <w:rPr>
          <w:rtl w:val="0"/>
        </w:rPr>
        <w:t xml:space="preserve">, </w:t>
      </w:r>
      <w:r w:rsidDel="00000000" w:rsidR="00000000" w:rsidRPr="00000000">
        <w:rPr>
          <w:rtl w:val="0"/>
        </w:rPr>
        <w:t xml:space="preserve">modelos de negócios</w:t>
      </w:r>
      <w:r w:rsidDel="00000000" w:rsidR="00000000" w:rsidRPr="00000000">
        <w:rPr>
          <w:rtl w:val="0"/>
        </w:rPr>
        <w:t xml:space="preserve"> e </w:t>
      </w:r>
      <w:r w:rsidDel="00000000" w:rsidR="00000000" w:rsidRPr="00000000">
        <w:rPr>
          <w:rtl w:val="0"/>
        </w:rPr>
        <w:t xml:space="preserve">tendências do mercado</w:t>
      </w:r>
      <w:r w:rsidDel="00000000" w:rsidR="00000000" w:rsidRPr="00000000">
        <w:rPr>
          <w:rtl w:val="0"/>
        </w:rPr>
        <w:t xml:space="preserve">. </w:t>
      </w:r>
    </w:p>
    <w:p w:rsidR="00000000" w:rsidDel="00000000" w:rsidP="00000000" w:rsidRDefault="00000000" w:rsidRPr="00000000" w14:paraId="000000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b w:val="1"/>
          <w:rtl w:val="0"/>
        </w:rPr>
        <w:tab/>
      </w:r>
      <w:r w:rsidDel="00000000" w:rsidR="00000000" w:rsidRPr="00000000">
        <w:rPr>
          <w:rtl w:val="0"/>
        </w:rPr>
        <w:t xml:space="preserve">É importante destacar, que nessa análise não existe marketing aberto nesses tipos de sistemas, já que o objetivo é ser discreto. Por isso, não foi possível achar, com acuracidade, informações as quais auxiliam no desenvolvimento desta dissertação.</w:t>
      </w:r>
    </w:p>
    <w:p w:rsidR="00000000" w:rsidDel="00000000" w:rsidP="00000000" w:rsidRDefault="00000000" w:rsidRPr="00000000" w14:paraId="000000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b w:val="1"/>
          <w:u w:val="single"/>
          <w:rtl w:val="0"/>
        </w:rPr>
        <w:t xml:space="preserve">Modelo de Negócio</w:t>
      </w:r>
      <w:r w:rsidDel="00000000" w:rsidR="00000000" w:rsidRPr="00000000">
        <w:rPr>
          <w:rtl w:val="0"/>
        </w:rPr>
        <w:t xml:space="preserve">:</w:t>
      </w:r>
    </w:p>
    <w:p w:rsidR="00000000" w:rsidDel="00000000" w:rsidP="00000000" w:rsidRDefault="00000000" w:rsidRPr="00000000" w14:paraId="000000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Atech começou com o desenvolvimento de sistemas de gestão e controle de tráfego brasileiro, sendo considerado um dos melhores do mundo. A empresa trabalha no segmento Tech, focado na Integração de Sistemas Críticos, com objetivo de construir soluções simples para problemas complexos, sendo isso nas áreas: B2B, com produtos na área de gestão de ativos; ATM(Air Traffic Management), realizando o controle do tráfego aéreo, gerenciar informações sobre o fluxo e a rota de aeronaves; e por fim Defesa e Segurança, a qual corresponde a um conjunto de soluções voltadas para a implantação do conceito de cidades inteligentes,  governança e gestão integrada e em tempo real das cidades.</w:t>
      </w:r>
    </w:p>
    <w:p w:rsidR="00000000" w:rsidDel="00000000" w:rsidP="00000000" w:rsidRDefault="00000000" w:rsidRPr="00000000" w14:paraId="000000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r>
    </w:p>
    <w:p w:rsidR="00000000" w:rsidDel="00000000" w:rsidP="00000000" w:rsidRDefault="00000000" w:rsidRPr="00000000" w14:paraId="000000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b w:val="1"/>
          <w:u w:val="single"/>
          <w:rtl w:val="0"/>
        </w:rPr>
        <w:t xml:space="preserve">Rivalidade entre concorrentes</w:t>
      </w:r>
      <w:r w:rsidDel="00000000" w:rsidR="00000000" w:rsidRPr="00000000">
        <w:rPr>
          <w:b w:val="1"/>
          <w:rtl w:val="0"/>
        </w:rPr>
        <w:t xml:space="preserve">:</w:t>
      </w:r>
      <w:r w:rsidDel="00000000" w:rsidR="00000000" w:rsidRPr="00000000">
        <w:rPr>
          <w:rtl w:val="0"/>
        </w:rPr>
        <w:t xml:space="preserve"> </w:t>
      </w:r>
    </w:p>
    <w:p w:rsidR="00000000" w:rsidDel="00000000" w:rsidP="00000000" w:rsidRDefault="00000000" w:rsidRPr="00000000" w14:paraId="000000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 xml:space="preserve">Competidor 1, correspondente ao segmento B2B, Siemens. </w:t>
      </w:r>
    </w:p>
    <w:p w:rsidR="00000000" w:rsidDel="00000000" w:rsidP="00000000" w:rsidRDefault="00000000" w:rsidRPr="00000000" w14:paraId="000000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 xml:space="preserve">Competidor 2, corresponde ao segmento ATM, Indra Avitech. </w:t>
      </w:r>
    </w:p>
    <w:p w:rsidR="00000000" w:rsidDel="00000000" w:rsidP="00000000" w:rsidRDefault="00000000" w:rsidRPr="00000000" w14:paraId="000000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 xml:space="preserve">Competidor 3, corresponde ao segmento de Defesa e Segurança, Grupo interno da Embraer. </w:t>
      </w:r>
    </w:p>
    <w:p w:rsidR="00000000" w:rsidDel="00000000" w:rsidP="00000000" w:rsidRDefault="00000000" w:rsidRPr="00000000" w14:paraId="000000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Como dito anteriormente, a Atech trabalha em três áreas principais no mesmo segmento, fazendo com que em cada área a empresa possua competidores distintos.</w:t>
      </w:r>
    </w:p>
    <w:p w:rsidR="00000000" w:rsidDel="00000000" w:rsidP="00000000" w:rsidRDefault="00000000" w:rsidRPr="00000000" w14:paraId="000000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 xml:space="preserve">Olhando mais a fundo em cada setor, é possível inferir que:</w:t>
      </w:r>
    </w:p>
    <w:p w:rsidR="00000000" w:rsidDel="00000000" w:rsidP="00000000" w:rsidRDefault="00000000" w:rsidRPr="00000000" w14:paraId="000000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0" w:firstLine="0"/>
        <w:jc w:val="both"/>
        <w:rPr/>
      </w:pPr>
      <w:r w:rsidDel="00000000" w:rsidR="00000000" w:rsidRPr="00000000">
        <w:rPr>
          <w:rtl w:val="0"/>
        </w:rPr>
        <w:tab/>
        <w:t xml:space="preserve">B2B → área que trabalha com produtos na área de gestão de ativos, assim como empresas grandes com soluções na área industrial, como Siemens, que desenvolvem sistema de gestão de ativos, como também empresas já consolidadas no mercado. Atech é nova nessa área específica e ainda está se desenvolvendo e ganhando </w:t>
      </w:r>
      <w:r w:rsidDel="00000000" w:rsidR="00000000" w:rsidRPr="00000000">
        <w:rPr>
          <w:i w:val="1"/>
          <w:rtl w:val="0"/>
        </w:rPr>
        <w:t xml:space="preserve">market share</w:t>
      </w:r>
      <w:r w:rsidDel="00000000" w:rsidR="00000000" w:rsidRPr="00000000">
        <w:rPr>
          <w:rtl w:val="0"/>
        </w:rPr>
        <w:t xml:space="preserve">.</w:t>
      </w:r>
    </w:p>
    <w:p w:rsidR="00000000" w:rsidDel="00000000" w:rsidP="00000000" w:rsidRDefault="00000000" w:rsidRPr="00000000" w14:paraId="000000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0" w:firstLine="0"/>
        <w:jc w:val="both"/>
        <w:rPr/>
      </w:pPr>
      <w:r w:rsidDel="00000000" w:rsidR="00000000" w:rsidRPr="00000000">
        <w:rPr>
          <w:rtl w:val="0"/>
        </w:rPr>
        <w:tab/>
        <w:t xml:space="preserve">ATM (Air Traffic Management) → não existem ameaças que podem ser consideradas no meio nacional, porém, existem competidores internacionais, os quais trazem dificuldades para Atech vender fora do Brasil, como um competidor com mais de 3.000 funcionários, a empresa Indra Avitech.</w:t>
      </w:r>
    </w:p>
    <w:p w:rsidR="00000000" w:rsidDel="00000000" w:rsidP="00000000" w:rsidRDefault="00000000" w:rsidRPr="00000000" w14:paraId="000000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0" w:firstLine="0"/>
        <w:jc w:val="both"/>
        <w:rPr/>
      </w:pPr>
      <w:r w:rsidDel="00000000" w:rsidR="00000000" w:rsidRPr="00000000">
        <w:rPr>
          <w:rtl w:val="0"/>
        </w:rPr>
        <w:tab/>
        <w:t xml:space="preserve">Defesa e Segurança → Na área de defesa e segurança cibernética existem várias empresas do mesmo nicho que entregam soluções em radares, comando e controle e integram a chegada de dados, sendo a maioria fora do Brasil. Porém, dentro do Brasil, não existem grupos consideráveis que ameaçam a venda de produtos e serviços, mas sim o próprio grupo interno da Embraer, de acordo com o cliente (informação disponibilizada no workshop com o cliente).</w:t>
      </w:r>
    </w:p>
    <w:p w:rsidR="00000000" w:rsidDel="00000000" w:rsidP="00000000" w:rsidRDefault="00000000" w:rsidRPr="00000000" w14:paraId="000000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b w:val="1"/>
          <w:u w:val="single"/>
          <w:rtl w:val="0"/>
        </w:rPr>
        <w:t xml:space="preserve">Ameaça de novos concorrentes</w:t>
      </w:r>
      <w:r w:rsidDel="00000000" w:rsidR="00000000" w:rsidRPr="00000000">
        <w:rPr>
          <w:rtl w:val="0"/>
        </w:rPr>
        <w:t xml:space="preserve">:</w:t>
      </w:r>
    </w:p>
    <w:p w:rsidR="00000000" w:rsidDel="00000000" w:rsidP="00000000" w:rsidRDefault="00000000" w:rsidRPr="00000000" w14:paraId="000000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Devido ao fato da consolidação da Atech no mercado nacional, é praticamente impossível a aparição de novos concorrentes que afetem a reputação da empresa, além de suas vendas e serviços. Porém, no contexto internacional, se apresenta outra análise. No meio Internacional, a possibilidade de surgir novos concorrentes os quais apresentam novas ideias são enormes, mas mesmo assim, também é bastante provável que sejam comprados por empresas maiores, o que de certa forma ameaçaria a influência da Atech.</w:t>
      </w:r>
    </w:p>
    <w:p w:rsidR="00000000" w:rsidDel="00000000" w:rsidP="00000000" w:rsidRDefault="00000000" w:rsidRPr="00000000" w14:paraId="000000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b w:val="1"/>
          <w:u w:val="single"/>
          <w:rtl w:val="0"/>
        </w:rPr>
        <w:t xml:space="preserve">Ameaça de Produtos substitutos</w:t>
      </w:r>
      <w:r w:rsidDel="00000000" w:rsidR="00000000" w:rsidRPr="00000000">
        <w:rPr>
          <w:rtl w:val="0"/>
        </w:rPr>
        <w:t xml:space="preserve">: </w:t>
      </w:r>
    </w:p>
    <w:p w:rsidR="00000000" w:rsidDel="00000000" w:rsidP="00000000" w:rsidRDefault="00000000" w:rsidRPr="00000000" w14:paraId="000000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r w:rsidDel="00000000" w:rsidR="00000000" w:rsidRPr="00000000">
        <w:rPr>
          <w:rtl w:val="0"/>
        </w:rPr>
      </w:r>
    </w:p>
    <w:p w:rsidR="00000000" w:rsidDel="00000000" w:rsidP="00000000" w:rsidRDefault="00000000" w:rsidRPr="00000000" w14:paraId="000000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 ameaça de produtos que podem vir a substituir aqueles que a Atech apresenta, chega a ser mínima, no cenário nacional, porém mediana, no cenário internacional. A criação de sistemas críticos no exterior se encontra como maior probabilidade de substituir os produtos da Atech, que possuem influência no Brasil e em alguns outros países. Entretanto, como dito anteriormente, a substituição de produtos seria algo de acontecer vindo de startups, mas não significa que há confortabilidade para desenvolvimento moroso.</w:t>
      </w:r>
    </w:p>
    <w:p w:rsidR="00000000" w:rsidDel="00000000" w:rsidP="00000000" w:rsidRDefault="00000000" w:rsidRPr="00000000" w14:paraId="000000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b w:val="1"/>
          <w:u w:val="single"/>
          <w:rtl w:val="0"/>
        </w:rPr>
        <w:t xml:space="preserve">Poder de negociação dos clientes</w:t>
      </w:r>
      <w:r w:rsidDel="00000000" w:rsidR="00000000" w:rsidRPr="00000000">
        <w:rPr>
          <w:rtl w:val="0"/>
        </w:rPr>
        <w:t xml:space="preserve">: </w:t>
      </w:r>
    </w:p>
    <w:p w:rsidR="00000000" w:rsidDel="00000000" w:rsidP="00000000" w:rsidRDefault="00000000" w:rsidRPr="00000000" w14:paraId="000000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Dado a alta demanda no setor o qual a empresa se encontra, há a clara necessidade de inovação constante,  como forma de conquistar novos clientes no meio internacional, além de novas empresas no Brasil que desejam esse tipo de serviço, já que, tais fatores são necessários para a atração de novos clientes e a permanência dos já existentes.</w:t>
      </w:r>
    </w:p>
    <w:p w:rsidR="00000000" w:rsidDel="00000000" w:rsidP="00000000" w:rsidRDefault="00000000" w:rsidRPr="00000000" w14:paraId="000000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b w:val="1"/>
          <w:u w:val="single"/>
          <w:rtl w:val="0"/>
        </w:rPr>
        <w:t xml:space="preserve">Poder de negociação dos fornecedores</w:t>
      </w:r>
      <w:r w:rsidDel="00000000" w:rsidR="00000000" w:rsidRPr="00000000">
        <w:rPr>
          <w:rtl w:val="0"/>
        </w:rPr>
        <w:t xml:space="preserve">:</w:t>
      </w:r>
    </w:p>
    <w:p w:rsidR="00000000" w:rsidDel="00000000" w:rsidP="00000000" w:rsidRDefault="00000000" w:rsidRPr="00000000" w14:paraId="000000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No que diz respeito ao poder negocial dos fornecedores, os quais possuem alta palavra de barganha em relação à Atech, fica claro os seguintes fatores: mesmo com a alta capacidade de desenvolvimento e produção da empresa, há um quesito o qual eles “pecam”, que seria a produção dos hardwares, assim, a palavra dos fornecedores é muito forte durante a negociação dos materiais necessários para o desenvolvimento de novas tecnologias e novos sistemas.</w:t>
      </w:r>
    </w:p>
    <w:p w:rsidR="00000000" w:rsidDel="00000000" w:rsidP="00000000" w:rsidRDefault="00000000" w:rsidRPr="00000000" w14:paraId="000000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b w:val="1"/>
          <w:u w:val="single"/>
          <w:rtl w:val="0"/>
        </w:rPr>
        <w:t xml:space="preserve">Tendências de Mercado</w:t>
      </w:r>
      <w:r w:rsidDel="00000000" w:rsidR="00000000" w:rsidRPr="00000000">
        <w:rPr>
          <w:rtl w:val="0"/>
        </w:rPr>
        <w:t xml:space="preserve">: </w:t>
      </w:r>
    </w:p>
    <w:p w:rsidR="00000000" w:rsidDel="00000000" w:rsidP="00000000" w:rsidRDefault="00000000" w:rsidRPr="00000000" w14:paraId="000000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r w:rsidDel="00000000" w:rsidR="00000000" w:rsidRPr="00000000">
        <w:rPr>
          <w:rtl w:val="0"/>
        </w:rPr>
        <w:tab/>
        <w:t xml:space="preserve">Analisa-se que não existe marketing aberto nesses tipos de sistemas, já que o objetivo é ser discreto. Por isso, não foi possível achar, com acuracidade, informações as quais auxiliam no desenvolvimento da dissertação.</w:t>
      </w:r>
    </w:p>
    <w:p w:rsidR="00000000" w:rsidDel="00000000" w:rsidP="00000000" w:rsidRDefault="00000000" w:rsidRPr="00000000" w14:paraId="000000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Atualmente, a maior tendência de mercado da Atech, nesse tipo de setor, é o desenvolvimento de sistemas críticos (softwares de segurança, defesa, alta-ponta, etc.) para empresas parceiras e a prestação desse tipo de serviço para outras empresas, até as internacionais. </w:t>
      </w:r>
    </w:p>
    <w:p w:rsidR="00000000" w:rsidDel="00000000" w:rsidP="00000000" w:rsidRDefault="00000000" w:rsidRPr="00000000" w14:paraId="000000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b w:val="1"/>
          <w:u w:val="single"/>
          <w:rtl w:val="0"/>
        </w:rPr>
        <w:t xml:space="preserve">Conclusão</w:t>
      </w:r>
      <w:r w:rsidDel="00000000" w:rsidR="00000000" w:rsidRPr="00000000">
        <w:rPr>
          <w:rtl w:val="0"/>
        </w:rPr>
        <w:t xml:space="preserve">: </w:t>
      </w:r>
    </w:p>
    <w:p w:rsidR="00000000" w:rsidDel="00000000" w:rsidP="00000000" w:rsidRDefault="00000000" w:rsidRPr="00000000" w14:paraId="000000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r>
    </w:p>
    <w:p w:rsidR="00000000" w:rsidDel="00000000" w:rsidP="00000000" w:rsidRDefault="00000000" w:rsidRPr="00000000" w14:paraId="000000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Em geral, a capacidade de inovar, se desenvolver e melhorar os sistemas , além dos serviços que disponibilizam, são os meios que podem vir a assegurar o crescimento internacional da Atech. Cativar o cliente a partir dessas melhorias, faria com que assegurasse mais esses clientes, os quais somente a Atech assegura no Brasil e tenta acatar os internacionais, além de fazer com que os fornecedores percebessem o crescimento da empresa, trazendo mais investimentos.</w:t>
      </w:r>
    </w:p>
    <w:p w:rsidR="00000000" w:rsidDel="00000000" w:rsidP="00000000" w:rsidRDefault="00000000" w:rsidRPr="00000000" w14:paraId="000000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dkhc3s71lfdk" w:id="10"/>
      <w:bookmarkEnd w:id="10"/>
      <w:r w:rsidDel="00000000" w:rsidR="00000000" w:rsidRPr="00000000">
        <w:rPr>
          <w:rtl w:val="0"/>
        </w:rPr>
        <w:t xml:space="preserve">1.3.2. Análise SWOT </w:t>
      </w:r>
    </w:p>
    <w:p w:rsidR="00000000" w:rsidDel="00000000" w:rsidP="00000000" w:rsidRDefault="00000000" w:rsidRPr="00000000" w14:paraId="000000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2"/>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rHeight w:val="870.5200000000001" w:hRule="atLeast"/>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0AA">
            <w:pPr>
              <w:widowControl w:val="0"/>
              <w:spacing w:after="240" w:before="240" w:line="240" w:lineRule="auto"/>
              <w:ind w:left="0" w:firstLine="0"/>
              <w:jc w:val="center"/>
              <w:rPr>
                <w:b w:val="1"/>
              </w:rPr>
            </w:pPr>
            <w:r w:rsidDel="00000000" w:rsidR="00000000" w:rsidRPr="00000000">
              <w:rPr>
                <w:b w:val="1"/>
                <w:rtl w:val="0"/>
              </w:rPr>
              <w:t xml:space="preserve">Forças</w:t>
            </w:r>
          </w:p>
          <w:p w:rsidR="00000000" w:rsidDel="00000000" w:rsidP="00000000" w:rsidRDefault="00000000" w:rsidRPr="00000000" w14:paraId="000000AB">
            <w:pPr>
              <w:widowControl w:val="0"/>
              <w:numPr>
                <w:ilvl w:val="0"/>
                <w:numId w:val="9"/>
              </w:numPr>
              <w:spacing w:after="0" w:afterAutospacing="0" w:before="240" w:line="240" w:lineRule="auto"/>
              <w:ind w:left="720" w:hanging="360"/>
              <w:rPr>
                <w:rFonts w:ascii="Arial" w:cs="Arial" w:eastAsia="Arial" w:hAnsi="Arial"/>
              </w:rPr>
            </w:pPr>
            <w:r w:rsidDel="00000000" w:rsidR="00000000" w:rsidRPr="00000000">
              <w:rPr>
                <w:rtl w:val="0"/>
              </w:rPr>
              <w:t xml:space="preserve">Está presente em muitos setores;</w:t>
            </w:r>
          </w:p>
          <w:p w:rsidR="00000000" w:rsidDel="00000000" w:rsidP="00000000" w:rsidRDefault="00000000" w:rsidRPr="00000000" w14:paraId="000000AC">
            <w:pPr>
              <w:widowControl w:val="0"/>
              <w:numPr>
                <w:ilvl w:val="0"/>
                <w:numId w:val="9"/>
              </w:numPr>
              <w:spacing w:after="0" w:afterAutospacing="0" w:before="0" w:beforeAutospacing="0" w:line="240" w:lineRule="auto"/>
              <w:ind w:left="720" w:hanging="360"/>
              <w:rPr>
                <w:rFonts w:ascii="Arial" w:cs="Arial" w:eastAsia="Arial" w:hAnsi="Arial"/>
              </w:rPr>
            </w:pPr>
            <w:r w:rsidDel="00000000" w:rsidR="00000000" w:rsidRPr="00000000">
              <w:rPr>
                <w:rtl w:val="0"/>
              </w:rPr>
              <w:t xml:space="preserve">Clientes fortes e fidelizados;</w:t>
            </w:r>
          </w:p>
          <w:p w:rsidR="00000000" w:rsidDel="00000000" w:rsidP="00000000" w:rsidRDefault="00000000" w:rsidRPr="00000000" w14:paraId="000000AD">
            <w:pPr>
              <w:widowControl w:val="0"/>
              <w:numPr>
                <w:ilvl w:val="0"/>
                <w:numId w:val="9"/>
              </w:numPr>
              <w:spacing w:after="0" w:afterAutospacing="0" w:before="0" w:beforeAutospacing="0" w:line="240" w:lineRule="auto"/>
              <w:ind w:left="720" w:hanging="360"/>
              <w:rPr>
                <w:rFonts w:ascii="Arial" w:cs="Arial" w:eastAsia="Arial" w:hAnsi="Arial"/>
              </w:rPr>
            </w:pPr>
            <w:r w:rsidDel="00000000" w:rsidR="00000000" w:rsidRPr="00000000">
              <w:rPr>
                <w:rtl w:val="0"/>
              </w:rPr>
              <w:t xml:space="preserve">Produtos inovadores;</w:t>
            </w:r>
          </w:p>
          <w:p w:rsidR="00000000" w:rsidDel="00000000" w:rsidP="00000000" w:rsidRDefault="00000000" w:rsidRPr="00000000" w14:paraId="000000AE">
            <w:pPr>
              <w:widowControl w:val="0"/>
              <w:numPr>
                <w:ilvl w:val="0"/>
                <w:numId w:val="9"/>
              </w:numPr>
              <w:spacing w:after="240" w:before="0" w:beforeAutospacing="0" w:line="240" w:lineRule="auto"/>
              <w:ind w:left="720" w:hanging="360"/>
              <w:rPr>
                <w:rFonts w:ascii="Arial" w:cs="Arial" w:eastAsia="Arial" w:hAnsi="Arial"/>
              </w:rPr>
            </w:pPr>
            <w:r w:rsidDel="00000000" w:rsidR="00000000" w:rsidRPr="00000000">
              <w:rPr>
                <w:rtl w:val="0"/>
              </w:rPr>
              <w:t xml:space="preserve">Boa reputação.</w:t>
            </w:r>
          </w:p>
        </w:tc>
        <w:tc>
          <w:tcPr>
            <w:shd w:fill="ffd966" w:val="clear"/>
            <w:tcMar>
              <w:top w:w="100.0" w:type="dxa"/>
              <w:left w:w="100.0" w:type="dxa"/>
              <w:bottom w:w="100.0" w:type="dxa"/>
              <w:right w:w="100.0" w:type="dxa"/>
            </w:tcMar>
            <w:vAlign w:val="top"/>
          </w:tcPr>
          <w:p w:rsidR="00000000" w:rsidDel="00000000" w:rsidP="00000000" w:rsidRDefault="00000000" w:rsidRPr="00000000" w14:paraId="000000AF">
            <w:pPr>
              <w:widowControl w:val="0"/>
              <w:spacing w:after="240" w:before="240" w:line="240" w:lineRule="auto"/>
              <w:ind w:left="0" w:firstLine="0"/>
              <w:jc w:val="center"/>
              <w:rPr>
                <w:b w:val="1"/>
              </w:rPr>
            </w:pPr>
            <w:r w:rsidDel="00000000" w:rsidR="00000000" w:rsidRPr="00000000">
              <w:rPr>
                <w:b w:val="1"/>
                <w:rtl w:val="0"/>
              </w:rPr>
              <w:t xml:space="preserve">Oportunidades</w:t>
            </w:r>
          </w:p>
          <w:p w:rsidR="00000000" w:rsidDel="00000000" w:rsidP="00000000" w:rsidRDefault="00000000" w:rsidRPr="00000000" w14:paraId="000000B0">
            <w:pPr>
              <w:widowControl w:val="0"/>
              <w:numPr>
                <w:ilvl w:val="0"/>
                <w:numId w:val="1"/>
              </w:numPr>
              <w:spacing w:after="0" w:afterAutospacing="0" w:before="240" w:line="240" w:lineRule="auto"/>
              <w:ind w:left="720" w:hanging="360"/>
              <w:rPr>
                <w:rFonts w:ascii="Arial" w:cs="Arial" w:eastAsia="Arial" w:hAnsi="Arial"/>
              </w:rPr>
            </w:pPr>
            <w:r w:rsidDel="00000000" w:rsidR="00000000" w:rsidRPr="00000000">
              <w:rPr>
                <w:rtl w:val="0"/>
              </w:rPr>
              <w:t xml:space="preserve">Grande crescimento do mercado;</w:t>
            </w:r>
          </w:p>
          <w:p w:rsidR="00000000" w:rsidDel="00000000" w:rsidP="00000000" w:rsidRDefault="00000000" w:rsidRPr="00000000" w14:paraId="000000B1">
            <w:pPr>
              <w:widowControl w:val="0"/>
              <w:numPr>
                <w:ilvl w:val="0"/>
                <w:numId w:val="1"/>
              </w:numPr>
              <w:spacing w:after="0" w:afterAutospacing="0" w:before="0" w:beforeAutospacing="0" w:line="240" w:lineRule="auto"/>
              <w:ind w:left="720" w:hanging="360"/>
              <w:rPr>
                <w:rFonts w:ascii="Arial" w:cs="Arial" w:eastAsia="Arial" w:hAnsi="Arial"/>
              </w:rPr>
            </w:pPr>
            <w:r w:rsidDel="00000000" w:rsidR="00000000" w:rsidRPr="00000000">
              <w:rPr>
                <w:rtl w:val="0"/>
              </w:rPr>
              <w:t xml:space="preserve">Grandes empresas que serão possíveis clientes;</w:t>
            </w:r>
          </w:p>
          <w:p w:rsidR="00000000" w:rsidDel="00000000" w:rsidP="00000000" w:rsidRDefault="00000000" w:rsidRPr="00000000" w14:paraId="000000B2">
            <w:pPr>
              <w:widowControl w:val="0"/>
              <w:numPr>
                <w:ilvl w:val="0"/>
                <w:numId w:val="1"/>
              </w:numPr>
              <w:spacing w:after="240" w:before="0" w:beforeAutospacing="0" w:line="240" w:lineRule="auto"/>
              <w:ind w:left="720" w:hanging="360"/>
              <w:rPr>
                <w:rFonts w:ascii="Arial" w:cs="Arial" w:eastAsia="Arial" w:hAnsi="Arial"/>
              </w:rPr>
            </w:pPr>
            <w:r w:rsidDel="00000000" w:rsidR="00000000" w:rsidRPr="00000000">
              <w:rPr>
                <w:rtl w:val="0"/>
              </w:rPr>
              <w:t xml:space="preserve">Os produtos da empresa são escaláveis.</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945.5200000000001" w:hRule="atLeast"/>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0B4">
            <w:pPr>
              <w:widowControl w:val="0"/>
              <w:spacing w:after="240" w:before="240" w:line="240" w:lineRule="auto"/>
              <w:ind w:left="0" w:firstLine="0"/>
              <w:jc w:val="center"/>
              <w:rPr>
                <w:b w:val="1"/>
              </w:rPr>
            </w:pPr>
            <w:r w:rsidDel="00000000" w:rsidR="00000000" w:rsidRPr="00000000">
              <w:rPr>
                <w:b w:val="1"/>
                <w:rtl w:val="0"/>
              </w:rPr>
              <w:t xml:space="preserve">Fraquezas</w:t>
            </w:r>
          </w:p>
          <w:p w:rsidR="00000000" w:rsidDel="00000000" w:rsidP="00000000" w:rsidRDefault="00000000" w:rsidRPr="00000000" w14:paraId="000000B5">
            <w:pPr>
              <w:widowControl w:val="0"/>
              <w:numPr>
                <w:ilvl w:val="0"/>
                <w:numId w:val="4"/>
              </w:numPr>
              <w:spacing w:after="0" w:afterAutospacing="0" w:before="240" w:line="240" w:lineRule="auto"/>
              <w:ind w:left="720" w:hanging="360"/>
              <w:rPr>
                <w:rFonts w:ascii="Arial" w:cs="Arial" w:eastAsia="Arial" w:hAnsi="Arial"/>
              </w:rPr>
            </w:pPr>
            <w:r w:rsidDel="00000000" w:rsidR="00000000" w:rsidRPr="00000000">
              <w:rPr>
                <w:rtl w:val="0"/>
              </w:rPr>
              <w:t xml:space="preserve">A empresa é nova no ramo;</w:t>
            </w:r>
          </w:p>
          <w:p w:rsidR="00000000" w:rsidDel="00000000" w:rsidP="00000000" w:rsidRDefault="00000000" w:rsidRPr="00000000" w14:paraId="000000B6">
            <w:pPr>
              <w:widowControl w:val="0"/>
              <w:numPr>
                <w:ilvl w:val="0"/>
                <w:numId w:val="4"/>
              </w:numPr>
              <w:spacing w:after="240" w:before="0" w:beforeAutospacing="0" w:line="240" w:lineRule="auto"/>
              <w:ind w:left="720" w:hanging="360"/>
              <w:rPr>
                <w:rFonts w:ascii="Arial" w:cs="Arial" w:eastAsia="Arial" w:hAnsi="Arial"/>
              </w:rPr>
            </w:pPr>
            <w:r w:rsidDel="00000000" w:rsidR="00000000" w:rsidRPr="00000000">
              <w:rPr>
                <w:rtl w:val="0"/>
              </w:rPr>
              <w:t xml:space="preserve">Terceirização do hardware.</w:t>
            </w:r>
          </w:p>
          <w:p w:rsidR="00000000" w:rsidDel="00000000" w:rsidP="00000000" w:rsidRDefault="00000000" w:rsidRPr="00000000" w14:paraId="000000B7">
            <w:pPr>
              <w:widowControl w:val="0"/>
              <w:spacing w:after="240" w:before="240" w:line="240" w:lineRule="auto"/>
              <w:ind w:left="720" w:firstLine="0"/>
              <w:rPr/>
            </w:pPr>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B9">
            <w:pPr>
              <w:widowControl w:val="0"/>
              <w:spacing w:after="240" w:before="240" w:line="240" w:lineRule="auto"/>
              <w:ind w:left="0" w:firstLine="0"/>
              <w:jc w:val="center"/>
              <w:rPr/>
            </w:pPr>
            <w:r w:rsidDel="00000000" w:rsidR="00000000" w:rsidRPr="00000000">
              <w:rPr>
                <w:b w:val="1"/>
                <w:rtl w:val="0"/>
              </w:rPr>
              <w:t xml:space="preserve">Ameaças</w:t>
            </w:r>
            <w:r w:rsidDel="00000000" w:rsidR="00000000" w:rsidRPr="00000000">
              <w:rPr>
                <w:rtl w:val="0"/>
              </w:rPr>
            </w:r>
          </w:p>
          <w:p w:rsidR="00000000" w:rsidDel="00000000" w:rsidP="00000000" w:rsidRDefault="00000000" w:rsidRPr="00000000" w14:paraId="000000BA">
            <w:pPr>
              <w:widowControl w:val="0"/>
              <w:numPr>
                <w:ilvl w:val="0"/>
                <w:numId w:val="6"/>
              </w:numPr>
              <w:spacing w:after="0" w:afterAutospacing="0" w:before="240" w:line="240" w:lineRule="auto"/>
              <w:ind w:left="720" w:hanging="360"/>
              <w:rPr>
                <w:rFonts w:ascii="Arial" w:cs="Arial" w:eastAsia="Arial" w:hAnsi="Arial"/>
              </w:rPr>
            </w:pPr>
            <w:r w:rsidDel="00000000" w:rsidR="00000000" w:rsidRPr="00000000">
              <w:rPr>
                <w:rtl w:val="0"/>
              </w:rPr>
              <w:t xml:space="preserve">Mercado competitivo;</w:t>
            </w:r>
          </w:p>
          <w:p w:rsidR="00000000" w:rsidDel="00000000" w:rsidP="00000000" w:rsidRDefault="00000000" w:rsidRPr="00000000" w14:paraId="000000BB">
            <w:pPr>
              <w:widowControl w:val="0"/>
              <w:numPr>
                <w:ilvl w:val="0"/>
                <w:numId w:val="6"/>
              </w:numPr>
              <w:spacing w:after="0" w:afterAutospacing="0" w:before="0" w:beforeAutospacing="0" w:line="240" w:lineRule="auto"/>
              <w:ind w:left="720" w:hanging="360"/>
              <w:rPr>
                <w:rFonts w:ascii="Arial" w:cs="Arial" w:eastAsia="Arial" w:hAnsi="Arial"/>
              </w:rPr>
            </w:pPr>
            <w:r w:rsidDel="00000000" w:rsidR="00000000" w:rsidRPr="00000000">
              <w:rPr>
                <w:rtl w:val="0"/>
              </w:rPr>
              <w:t xml:space="preserve">Crise do silício que afetou os fornecedores;</w:t>
            </w:r>
          </w:p>
          <w:p w:rsidR="00000000" w:rsidDel="00000000" w:rsidP="00000000" w:rsidRDefault="00000000" w:rsidRPr="00000000" w14:paraId="000000BC">
            <w:pPr>
              <w:widowControl w:val="0"/>
              <w:numPr>
                <w:ilvl w:val="0"/>
                <w:numId w:val="6"/>
              </w:numPr>
              <w:spacing w:after="0" w:afterAutospacing="0" w:before="0" w:beforeAutospacing="0" w:line="240" w:lineRule="auto"/>
              <w:ind w:left="720" w:hanging="360"/>
              <w:rPr>
                <w:rFonts w:ascii="Arial" w:cs="Arial" w:eastAsia="Arial" w:hAnsi="Arial"/>
              </w:rPr>
            </w:pPr>
            <w:r w:rsidDel="00000000" w:rsidR="00000000" w:rsidRPr="00000000">
              <w:rPr>
                <w:rtl w:val="0"/>
              </w:rPr>
              <w:t xml:space="preserve">Marketing mais discreto;</w:t>
            </w:r>
          </w:p>
          <w:p w:rsidR="00000000" w:rsidDel="00000000" w:rsidP="00000000" w:rsidRDefault="00000000" w:rsidRPr="00000000" w14:paraId="000000BD">
            <w:pPr>
              <w:widowControl w:val="0"/>
              <w:numPr>
                <w:ilvl w:val="0"/>
                <w:numId w:val="6"/>
              </w:numPr>
              <w:spacing w:after="0" w:afterAutospacing="0" w:before="0" w:beforeAutospacing="0" w:line="240" w:lineRule="auto"/>
              <w:ind w:left="720" w:hanging="360"/>
              <w:rPr>
                <w:rFonts w:ascii="Arial" w:cs="Arial" w:eastAsia="Arial" w:hAnsi="Arial"/>
              </w:rPr>
            </w:pPr>
            <w:r w:rsidDel="00000000" w:rsidR="00000000" w:rsidRPr="00000000">
              <w:rPr>
                <w:rtl w:val="0"/>
              </w:rPr>
              <w:t xml:space="preserve">Processo de venda longo;</w:t>
            </w:r>
          </w:p>
          <w:p w:rsidR="00000000" w:rsidDel="00000000" w:rsidP="00000000" w:rsidRDefault="00000000" w:rsidRPr="00000000" w14:paraId="000000BE">
            <w:pPr>
              <w:widowControl w:val="0"/>
              <w:numPr>
                <w:ilvl w:val="0"/>
                <w:numId w:val="6"/>
              </w:numPr>
              <w:spacing w:after="240" w:before="0" w:beforeAutospacing="0" w:line="240" w:lineRule="auto"/>
              <w:ind w:left="720" w:hanging="360"/>
              <w:rPr>
                <w:rFonts w:ascii="Arial" w:cs="Arial" w:eastAsia="Arial" w:hAnsi="Arial"/>
              </w:rPr>
            </w:pPr>
            <w:r w:rsidDel="00000000" w:rsidR="00000000" w:rsidRPr="00000000">
              <w:rPr>
                <w:rtl w:val="0"/>
              </w:rPr>
              <w:t xml:space="preserve">Empresas já estabelecidas no setor.</w:t>
            </w:r>
          </w:p>
        </w:tc>
      </w:tr>
    </w:tbl>
    <w:p w:rsidR="00000000" w:rsidDel="00000000" w:rsidP="00000000" w:rsidRDefault="00000000" w:rsidRPr="00000000" w14:paraId="000000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Análise SWOT (tabela 1)</w:t>
        <w:br w:type="textWrapping"/>
        <w:t xml:space="preserve">Dados dos autores(2022)</w:t>
      </w:r>
      <w:r w:rsidDel="00000000" w:rsidR="00000000" w:rsidRPr="00000000">
        <w:rPr>
          <w:rtl w:val="0"/>
        </w:rPr>
      </w:r>
    </w:p>
    <w:p w:rsidR="00000000" w:rsidDel="00000000" w:rsidP="00000000" w:rsidRDefault="00000000" w:rsidRPr="00000000" w14:paraId="000000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v5cw15up3u9m" w:id="11"/>
      <w:bookmarkEnd w:id="11"/>
      <w:r w:rsidDel="00000000" w:rsidR="00000000" w:rsidRPr="00000000">
        <w:rPr>
          <w:rtl w:val="0"/>
        </w:rPr>
        <w:t xml:space="preserve">1.3.3. Planejamento Geral da Solução</w:t>
      </w:r>
    </w:p>
    <w:p w:rsidR="00000000" w:rsidDel="00000000" w:rsidP="00000000" w:rsidRDefault="00000000" w:rsidRPr="00000000" w14:paraId="000000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b w:val="1"/>
          <w:color w:val="3c0a49"/>
          <w:rtl w:val="0"/>
        </w:rPr>
        <w:t xml:space="preserve">a) Quais os objetivos da solução?</w:t>
      </w:r>
    </w:p>
    <w:p w:rsidR="00000000" w:rsidDel="00000000" w:rsidP="00000000" w:rsidRDefault="00000000" w:rsidRPr="00000000" w14:paraId="000000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O objetivo da solução tende a localização de ativos, que seriam tanto materiais diversos como até mesmo pessoas.</w:t>
      </w:r>
    </w:p>
    <w:p w:rsidR="00000000" w:rsidDel="00000000" w:rsidP="00000000" w:rsidRDefault="00000000" w:rsidRPr="00000000" w14:paraId="000000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b w:val="1"/>
          <w:color w:val="3c0a49"/>
          <w:rtl w:val="0"/>
        </w:rPr>
        <w:t xml:space="preserve">b) Quais os dados disponíveis (fonte e conteúdo - exemplo: dados da área de Compras da empresa descrevendo seus fornecedores)</w:t>
      </w:r>
    </w:p>
    <w:p w:rsidR="00000000" w:rsidDel="00000000" w:rsidP="00000000" w:rsidRDefault="00000000" w:rsidRPr="00000000" w14:paraId="000000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 partir dos materiais disponibilizados pelo cliente e o workshop com a equipe, não foram disponibilizados dados específicos para o planejamento da solução. Nota-se, então, a </w:t>
      </w:r>
      <w:r w:rsidDel="00000000" w:rsidR="00000000" w:rsidRPr="00000000">
        <w:rPr>
          <w:rtl w:val="0"/>
        </w:rPr>
        <w:t xml:space="preserve">abragência</w:t>
      </w:r>
      <w:r w:rsidDel="00000000" w:rsidR="00000000" w:rsidRPr="00000000">
        <w:rPr>
          <w:rtl w:val="0"/>
        </w:rPr>
        <w:t xml:space="preserve"> do projeto conforme informações básicas contidas no TAPI. </w:t>
      </w:r>
    </w:p>
    <w:p w:rsidR="00000000" w:rsidDel="00000000" w:rsidP="00000000" w:rsidRDefault="00000000" w:rsidRPr="00000000" w14:paraId="000000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b w:val="1"/>
          <w:color w:val="3c0a49"/>
          <w:rtl w:val="0"/>
        </w:rPr>
        <w:t xml:space="preserve">c) Qual a solução proposta (visão de negócios)?</w:t>
      </w:r>
    </w:p>
    <w:p w:rsidR="00000000" w:rsidDel="00000000" w:rsidP="00000000" w:rsidRDefault="00000000" w:rsidRPr="00000000" w14:paraId="000000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r>
      <w:r w:rsidDel="00000000" w:rsidR="00000000" w:rsidRPr="00000000">
        <w:rPr>
          <w:rtl w:val="0"/>
        </w:rPr>
        <w:t xml:space="preserve">A solução propõe a localização de ativos, tanto para localizar peças, com o objetivo de melhorar o fluxo de trabalho, quanto para identificar os espaços em que os funcionários estão situados (principalmente em ambientes termossensíveis) e localizá-los. Portanto, a proposta pode identificar fatores de ganho para a empresa, como a agilidade no controle de materiais e melhor gestão de funcionários, gerando vantagem competitiva.</w:t>
      </w:r>
    </w:p>
    <w:p w:rsidR="00000000" w:rsidDel="00000000" w:rsidP="00000000" w:rsidRDefault="00000000" w:rsidRPr="00000000" w14:paraId="00000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b w:val="1"/>
          <w:color w:val="3c0a49"/>
          <w:rtl w:val="0"/>
        </w:rPr>
        <w:t xml:space="preserve">d) Como a solução proposta pretende ser utilizada?</w:t>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O projeto será utilizado para localizar ativos, como peças em movimento (peças intercambiáveis de trens, peças de manutenção para aviões de alto custo). Outro exemplo de objetivo da solução, escolhida pelo time, seria a aplicação para localização de pessoas, como funcionários presentes em ambientes da empresa com restrição de temperatura, além da função de monitoramento de jornada do funcionário. Nota-se, então, que o projeto seria útil para rastreamento e monitoramento.</w:t>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b w:val="1"/>
          <w:color w:val="3c0a49"/>
          <w:rtl w:val="0"/>
        </w:rPr>
        <w:t xml:space="preserve">e) Quais os benefícios trazidos pela solução proposta?</w:t>
      </w:r>
    </w:p>
    <w:p w:rsidR="00000000" w:rsidDel="00000000" w:rsidP="00000000" w:rsidRDefault="00000000" w:rsidRPr="00000000" w14:paraId="000000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Os benefícios trazidos pela solução incluem a facilidade na localização de peças intercambiáveis em movimento, acesso rápido e monitorado de peças com alto valor agregado, monitoramento da jornada de trabalho e garantia da segurança dos funcionários nos diversos espaços da empresa.</w:t>
      </w:r>
    </w:p>
    <w:p w:rsidR="00000000" w:rsidDel="00000000" w:rsidP="00000000" w:rsidRDefault="00000000" w:rsidRPr="00000000" w14:paraId="0000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b w:val="1"/>
          <w:color w:val="3c0a49"/>
          <w:rtl w:val="0"/>
        </w:rPr>
        <w:t xml:space="preserve">f) Qual será o critério de sucesso e qual medida será utilizada para o avaliar?</w:t>
      </w:r>
    </w:p>
    <w:p w:rsidR="00000000" w:rsidDel="00000000" w:rsidP="00000000" w:rsidRDefault="00000000" w:rsidRPr="00000000" w14:paraId="000000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De acordo com o cliente, uma solução que tenha uma boa durabilidade de energia,  localização precisa (com o desvio de até 5 metros), além da estruturação adequada e armazenamento da última localização do ativo, afim de facilitar a visualização das informações para o analista desses dados, seriam os fatores essenciais de avaliação e funcionalidade para a empresa.</w:t>
      </w:r>
    </w:p>
    <w:p w:rsidR="00000000" w:rsidDel="00000000" w:rsidP="00000000" w:rsidRDefault="00000000" w:rsidRPr="00000000" w14:paraId="000000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95ego652hhlb" w:id="12"/>
      <w:bookmarkEnd w:id="12"/>
      <w:r w:rsidDel="00000000" w:rsidR="00000000" w:rsidRPr="00000000">
        <w:rPr>
          <w:rtl w:val="0"/>
        </w:rPr>
        <w:t xml:space="preserve">1.3.4. Value Proposition Canvas</w:t>
      </w:r>
    </w:p>
    <w:p w:rsidR="00000000" w:rsidDel="00000000" w:rsidP="00000000" w:rsidRDefault="00000000" w:rsidRPr="00000000" w14:paraId="000000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119820" cy="3390900"/>
            <wp:effectExtent b="0" l="0" r="0" t="0"/>
            <wp:docPr id="7"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611982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Proposta de valor(Imagem 1)</w:t>
        <w:br w:type="textWrapping"/>
        <w:t xml:space="preserve">Dados dos autores(2022)</w:t>
      </w:r>
    </w:p>
    <w:p w:rsidR="00000000" w:rsidDel="00000000" w:rsidP="00000000" w:rsidRDefault="00000000" w:rsidRPr="00000000" w14:paraId="000000D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24"/>
          <w:szCs w:val="24"/>
        </w:rPr>
      </w:pPr>
      <w:bookmarkStart w:colFirst="0" w:colLast="0" w:name="_xf9clr32bn05" w:id="13"/>
      <w:bookmarkEnd w:id="13"/>
      <w:r w:rsidDel="00000000" w:rsidR="00000000" w:rsidRPr="00000000">
        <w:rPr>
          <w:rtl w:val="0"/>
        </w:rPr>
        <w:t xml:space="preserve">1.3.5. Matriz de Riscos</w:t>
      </w:r>
      <w:r w:rsidDel="00000000" w:rsidR="00000000" w:rsidRPr="00000000">
        <w:rPr>
          <w:rtl w:val="0"/>
        </w:rPr>
      </w:r>
    </w:p>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24"/>
          <w:szCs w:val="24"/>
        </w:rPr>
      </w:pPr>
      <w:r w:rsidDel="00000000" w:rsidR="00000000" w:rsidRPr="00000000">
        <w:rPr>
          <w:b w:val="1"/>
          <w:sz w:val="24"/>
          <w:szCs w:val="24"/>
        </w:rPr>
        <w:drawing>
          <wp:inline distB="114300" distT="114300" distL="114300" distR="114300">
            <wp:extent cx="6637973" cy="2026638"/>
            <wp:effectExtent b="0" l="0" r="0" t="0"/>
            <wp:docPr id="10"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6637973" cy="2026638"/>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sz w:val="18"/>
          <w:szCs w:val="18"/>
          <w:rtl w:val="0"/>
        </w:rPr>
        <w:t xml:space="preserve">Matriz de Riscos (Imagem 2)</w:t>
        <w:br w:type="textWrapping"/>
        <w:t xml:space="preserve">Dados dos autores (2022)</w:t>
      </w:r>
      <w:r w:rsidDel="00000000" w:rsidR="00000000" w:rsidRPr="00000000">
        <w:rPr>
          <w:rtl w:val="0"/>
        </w:rPr>
      </w:r>
    </w:p>
    <w:p w:rsidR="00000000" w:rsidDel="00000000" w:rsidP="00000000" w:rsidRDefault="00000000" w:rsidRPr="00000000" w14:paraId="000000D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gltr7vonzwo7" w:id="14"/>
      <w:bookmarkEnd w:id="14"/>
      <w:r w:rsidDel="00000000" w:rsidR="00000000" w:rsidRPr="00000000">
        <w:rPr>
          <w:rtl w:val="0"/>
        </w:rPr>
        <w:t xml:space="preserve">1.4. Análise de Experiência do Usuário </w:t>
        <w:br w:type="textWrapping"/>
      </w:r>
    </w:p>
    <w:p w:rsidR="00000000" w:rsidDel="00000000" w:rsidP="00000000" w:rsidRDefault="00000000" w:rsidRPr="00000000" w14:paraId="000000D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a3elzs4g98k4" w:id="15"/>
      <w:bookmarkEnd w:id="15"/>
      <w:r w:rsidDel="00000000" w:rsidR="00000000" w:rsidRPr="00000000">
        <w:rPr>
          <w:rtl w:val="0"/>
        </w:rPr>
        <w:t xml:space="preserve">1.4</w:t>
      </w:r>
      <w:r w:rsidDel="00000000" w:rsidR="00000000" w:rsidRPr="00000000">
        <w:rPr>
          <w:rtl w:val="0"/>
        </w:rPr>
        <w:t xml:space="preserve">.1. Personas </w:t>
      </w:r>
    </w:p>
    <w:p w:rsidR="00000000" w:rsidDel="00000000" w:rsidP="00000000" w:rsidRDefault="00000000" w:rsidRPr="00000000" w14:paraId="000000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437698" cy="6273510"/>
            <wp:effectExtent b="0" l="0" r="0" t="0"/>
            <wp:docPr id="4"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4437698" cy="627351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Persona (Imagem 3)</w:t>
        <w:br w:type="textWrapping"/>
        <w:t xml:space="preserve">Dados dos autores(2022)</w:t>
      </w:r>
    </w:p>
    <w:p w:rsidR="00000000" w:rsidDel="00000000" w:rsidP="00000000" w:rsidRDefault="00000000" w:rsidRPr="00000000" w14:paraId="000000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Pr>
        <w:drawing>
          <wp:inline distB="114300" distT="114300" distL="114300" distR="114300">
            <wp:extent cx="6119820" cy="8661400"/>
            <wp:effectExtent b="0" l="0" r="0" t="0"/>
            <wp:docPr id="14"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6119820" cy="86614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th6mbs5txnlm" w:id="16"/>
      <w:bookmarkEnd w:id="16"/>
      <w:r w:rsidDel="00000000" w:rsidR="00000000" w:rsidRPr="00000000">
        <w:rPr>
          <w:rtl w:val="0"/>
        </w:rPr>
        <w:t xml:space="preserve">1.4.2. Jornadas do Usuário e/ou Storyboard</w:t>
      </w:r>
    </w:p>
    <w:p w:rsidR="00000000" w:rsidDel="00000000" w:rsidP="00000000" w:rsidRDefault="00000000" w:rsidRPr="00000000" w14:paraId="000000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450" w:firstLine="0"/>
        <w:rPr/>
      </w:pPr>
      <w:r w:rsidDel="00000000" w:rsidR="00000000" w:rsidRPr="00000000">
        <w:rPr/>
        <w:drawing>
          <wp:inline distB="114300" distT="114300" distL="114300" distR="114300">
            <wp:extent cx="5895023" cy="5728828"/>
            <wp:effectExtent b="0" l="0" r="0" t="0"/>
            <wp:docPr id="17" name="image17.jpg"/>
            <a:graphic>
              <a:graphicData uri="http://schemas.openxmlformats.org/drawingml/2006/picture">
                <pic:pic>
                  <pic:nvPicPr>
                    <pic:cNvPr id="0" name="image17.jpg"/>
                    <pic:cNvPicPr preferRelativeResize="0"/>
                  </pic:nvPicPr>
                  <pic:blipFill>
                    <a:blip r:embed="rId17"/>
                    <a:srcRect b="4365" l="8585" r="6965" t="4736"/>
                    <a:stretch>
                      <a:fillRect/>
                    </a:stretch>
                  </pic:blipFill>
                  <pic:spPr>
                    <a:xfrm>
                      <a:off x="0" y="0"/>
                      <a:ext cx="5895023" cy="5728828"/>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Mapa de Jornada do cliente (Imagem 4)</w:t>
        <w:br w:type="textWrapping"/>
        <w:t xml:space="preserve">Dados dos autores(2022)</w:t>
      </w:r>
      <w:r w:rsidDel="00000000" w:rsidR="00000000" w:rsidRPr="00000000">
        <w:rPr>
          <w:rtl w:val="0"/>
        </w:rPr>
      </w:r>
    </w:p>
    <w:p w:rsidR="00000000" w:rsidDel="00000000" w:rsidP="00000000" w:rsidRDefault="00000000" w:rsidRPr="00000000" w14:paraId="000000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lfq4viskistv" w:id="17"/>
      <w:bookmarkEnd w:id="17"/>
      <w:r w:rsidDel="00000000" w:rsidR="00000000" w:rsidRPr="00000000">
        <w:rPr>
          <w:rtl w:val="0"/>
        </w:rPr>
        <w:t xml:space="preserve">1.4.3. User Stories</w:t>
      </w:r>
    </w:p>
    <w:p w:rsidR="00000000" w:rsidDel="00000000" w:rsidP="00000000" w:rsidRDefault="00000000" w:rsidRPr="00000000" w14:paraId="000000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3"/>
        <w:tblW w:w="9652.854035433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7.8540354330712"/>
        <w:gridCol w:w="1170"/>
        <w:gridCol w:w="4335"/>
        <w:gridCol w:w="2130"/>
        <w:tblGridChange w:id="0">
          <w:tblGrid>
            <w:gridCol w:w="2017.8540354330712"/>
            <w:gridCol w:w="1170"/>
            <w:gridCol w:w="4335"/>
            <w:gridCol w:w="2130"/>
          </w:tblGrid>
        </w:tblGridChange>
      </w:tblGrid>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ÉPICO</w:t>
            </w:r>
          </w:p>
        </w:tc>
        <w:tc>
          <w:tcPr>
            <w:shd w:fill="ea9999"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SPRINT</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User Story</w:t>
            </w:r>
          </w:p>
        </w:tc>
        <w:tc>
          <w:tcPr>
            <w:shd w:fill="a4c2f4"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STATUS</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D">
            <w:pPr>
              <w:widowControl w:val="0"/>
              <w:spacing w:after="0" w:line="240" w:lineRule="auto"/>
              <w:jc w:val="center"/>
              <w:rPr/>
            </w:pPr>
            <w:r w:rsidDel="00000000" w:rsidR="00000000" w:rsidRPr="00000000">
              <w:rPr>
                <w:rtl w:val="0"/>
              </w:rPr>
              <w:t xml:space="preserve">Documentação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E">
            <w:pPr>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Como Atech, quero uma diagramação da possível solução final, para que haja melhor noção do que o sistema irá englobar.</w:t>
            </w:r>
          </w:p>
        </w:tc>
        <w:tc>
          <w:tcPr>
            <w:shd w:fill="93c47d" w:val="clear"/>
            <w:tcMar>
              <w:top w:w="100.0" w:type="dxa"/>
              <w:left w:w="100.0" w:type="dxa"/>
              <w:bottom w:w="100.0" w:type="dxa"/>
              <w:right w:w="100.0" w:type="dxa"/>
            </w:tcMar>
            <w:vAlign w:val="center"/>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Concluído</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1">
            <w:pPr>
              <w:widowControl w:val="0"/>
              <w:spacing w:after="0" w:line="240" w:lineRule="auto"/>
              <w:jc w:val="center"/>
              <w:rPr/>
            </w:pPr>
            <w:r w:rsidDel="00000000" w:rsidR="00000000" w:rsidRPr="00000000">
              <w:rPr>
                <w:rtl w:val="0"/>
              </w:rPr>
              <w:t xml:space="preserve">Hardware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2">
            <w:pPr>
              <w:widowControl w:val="0"/>
              <w:spacing w:after="0" w:line="240" w:lineRule="auto"/>
              <w:jc w:val="center"/>
              <w:rPr/>
            </w:pPr>
            <w:r w:rsidDel="00000000" w:rsidR="00000000" w:rsidRPr="00000000">
              <w:rPr>
                <w:rtl w:val="0"/>
              </w:rPr>
              <w:t xml:space="preserve">2 a 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Como Atech, quero três dispositivos </w:t>
            </w:r>
            <w:r w:rsidDel="00000000" w:rsidR="00000000" w:rsidRPr="00000000">
              <w:rPr>
                <w:i w:val="1"/>
                <w:rtl w:val="0"/>
              </w:rPr>
              <w:t xml:space="preserve">beacon</w:t>
            </w:r>
            <w:r w:rsidDel="00000000" w:rsidR="00000000" w:rsidRPr="00000000">
              <w:rPr>
                <w:rtl w:val="0"/>
              </w:rPr>
              <w:t xml:space="preserve">, para que seja possível fazer o processo de trilateração que visa localizar o ativo escolhido.</w:t>
            </w:r>
          </w:p>
        </w:tc>
        <w:tc>
          <w:tcPr>
            <w:shd w:fill="e06666" w:val="clear"/>
            <w:tcMar>
              <w:top w:w="100.0" w:type="dxa"/>
              <w:left w:w="100.0" w:type="dxa"/>
              <w:bottom w:w="100.0" w:type="dxa"/>
              <w:right w:w="100.0" w:type="dxa"/>
            </w:tcMar>
            <w:vAlign w:val="center"/>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Não iniciado</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5">
            <w:pPr>
              <w:widowControl w:val="0"/>
              <w:spacing w:after="0" w:line="240" w:lineRule="auto"/>
              <w:jc w:val="center"/>
              <w:rPr/>
            </w:pPr>
            <w:r w:rsidDel="00000000" w:rsidR="00000000" w:rsidRPr="00000000">
              <w:rPr>
                <w:rtl w:val="0"/>
              </w:rPr>
              <w:t xml:space="preserve">Hardware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6">
            <w:pPr>
              <w:widowControl w:val="0"/>
              <w:spacing w:after="0" w:line="240" w:lineRule="auto"/>
              <w:jc w:val="center"/>
              <w:rPr/>
            </w:pPr>
            <w:r w:rsidDel="00000000" w:rsidR="00000000" w:rsidRPr="00000000">
              <w:rPr>
                <w:rtl w:val="0"/>
              </w:rPr>
              <w:t xml:space="preserve">2 a 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Como Atech, quero um dispositivo </w:t>
            </w:r>
            <w:r w:rsidDel="00000000" w:rsidR="00000000" w:rsidRPr="00000000">
              <w:rPr>
                <w:i w:val="1"/>
                <w:rtl w:val="0"/>
              </w:rPr>
              <w:t xml:space="preserve">beacon</w:t>
            </w:r>
            <w:r w:rsidDel="00000000" w:rsidR="00000000" w:rsidRPr="00000000">
              <w:rPr>
                <w:rtl w:val="0"/>
              </w:rPr>
              <w:t xml:space="preserve">, que se comporte como uma </w:t>
            </w:r>
            <w:r w:rsidDel="00000000" w:rsidR="00000000" w:rsidRPr="00000000">
              <w:rPr>
                <w:i w:val="1"/>
                <w:rtl w:val="0"/>
              </w:rPr>
              <w:t xml:space="preserve">tag</w:t>
            </w:r>
            <w:r w:rsidDel="00000000" w:rsidR="00000000" w:rsidRPr="00000000">
              <w:rPr>
                <w:rtl w:val="0"/>
              </w:rPr>
              <w:t xml:space="preserve">, para estar com o ativo o qual se busca localizar.</w:t>
            </w:r>
          </w:p>
        </w:tc>
        <w:tc>
          <w:tcPr>
            <w:shd w:fill="e06666" w:val="clear"/>
            <w:tcMar>
              <w:top w:w="100.0" w:type="dxa"/>
              <w:left w:w="100.0" w:type="dxa"/>
              <w:bottom w:w="100.0" w:type="dxa"/>
              <w:right w:w="100.0" w:type="dxa"/>
            </w:tcMar>
            <w:vAlign w:val="center"/>
          </w:tcPr>
          <w:p w:rsidR="00000000" w:rsidDel="00000000" w:rsidP="00000000" w:rsidRDefault="00000000" w:rsidRPr="00000000" w14:paraId="000000F8">
            <w:pPr>
              <w:widowControl w:val="0"/>
              <w:spacing w:after="0" w:line="240" w:lineRule="auto"/>
              <w:jc w:val="center"/>
              <w:rPr/>
            </w:pPr>
            <w:r w:rsidDel="00000000" w:rsidR="00000000" w:rsidRPr="00000000">
              <w:rPr>
                <w:rtl w:val="0"/>
              </w:rPr>
              <w:t xml:space="preserve">Não iniciado</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9">
            <w:pPr>
              <w:widowControl w:val="0"/>
              <w:spacing w:after="0" w:line="240" w:lineRule="auto"/>
              <w:jc w:val="center"/>
              <w:rPr/>
            </w:pPr>
            <w:r w:rsidDel="00000000" w:rsidR="00000000" w:rsidRPr="00000000">
              <w:rPr>
                <w:rtl w:val="0"/>
              </w:rPr>
              <w:t xml:space="preserve">Hardware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A">
            <w:pPr>
              <w:widowControl w:val="0"/>
              <w:spacing w:after="0" w:line="240" w:lineRule="auto"/>
              <w:jc w:val="center"/>
              <w:rPr/>
            </w:pPr>
            <w:r w:rsidDel="00000000" w:rsidR="00000000" w:rsidRPr="00000000">
              <w:rPr>
                <w:rtl w:val="0"/>
              </w:rPr>
              <w:t xml:space="preserve">2 a 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Como Atech, quero que o dispositivo </w:t>
            </w:r>
            <w:r w:rsidDel="00000000" w:rsidR="00000000" w:rsidRPr="00000000">
              <w:rPr>
                <w:i w:val="1"/>
                <w:rtl w:val="0"/>
              </w:rPr>
              <w:t xml:space="preserve">tag </w:t>
            </w:r>
            <w:r w:rsidDel="00000000" w:rsidR="00000000" w:rsidRPr="00000000">
              <w:rPr>
                <w:rtl w:val="0"/>
              </w:rPr>
              <w:t xml:space="preserve">tenha um </w:t>
            </w:r>
            <w:r w:rsidDel="00000000" w:rsidR="00000000" w:rsidRPr="00000000">
              <w:rPr>
                <w:rtl w:val="0"/>
              </w:rPr>
              <w:t xml:space="preserve">sensor ultrassônico, que identifique a distância do ativo até outro objeto ou limitação do local o qual esteja presente.</w:t>
            </w:r>
          </w:p>
        </w:tc>
        <w:tc>
          <w:tcPr>
            <w:shd w:fill="e06666" w:val="clear"/>
            <w:tcMar>
              <w:top w:w="100.0" w:type="dxa"/>
              <w:left w:w="100.0" w:type="dxa"/>
              <w:bottom w:w="100.0" w:type="dxa"/>
              <w:right w:w="100.0" w:type="dxa"/>
            </w:tcMar>
            <w:vAlign w:val="center"/>
          </w:tcPr>
          <w:p w:rsidR="00000000" w:rsidDel="00000000" w:rsidP="00000000" w:rsidRDefault="00000000" w:rsidRPr="00000000" w14:paraId="000000FC">
            <w:pPr>
              <w:widowControl w:val="0"/>
              <w:spacing w:after="0" w:line="240" w:lineRule="auto"/>
              <w:jc w:val="center"/>
              <w:rPr/>
            </w:pPr>
            <w:r w:rsidDel="00000000" w:rsidR="00000000" w:rsidRPr="00000000">
              <w:rPr>
                <w:rtl w:val="0"/>
              </w:rPr>
              <w:t xml:space="preserve">Não iniciado</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D">
            <w:pPr>
              <w:widowControl w:val="0"/>
              <w:spacing w:after="0" w:line="240" w:lineRule="auto"/>
              <w:jc w:val="center"/>
              <w:rPr/>
            </w:pPr>
            <w:r w:rsidDel="00000000" w:rsidR="00000000" w:rsidRPr="00000000">
              <w:rPr>
                <w:rtl w:val="0"/>
              </w:rPr>
              <w:t xml:space="preserve">Cloud </w:t>
            </w:r>
          </w:p>
          <w:p w:rsidR="00000000" w:rsidDel="00000000" w:rsidP="00000000" w:rsidRDefault="00000000" w:rsidRPr="00000000" w14:paraId="000000FE">
            <w:pPr>
              <w:widowControl w:val="0"/>
              <w:spacing w:after="0" w:line="240" w:lineRule="auto"/>
              <w:jc w:val="center"/>
              <w:rPr/>
            </w:pPr>
            <w:r w:rsidDel="00000000" w:rsidR="00000000" w:rsidRPr="00000000">
              <w:rPr>
                <w:rtl w:val="0"/>
              </w:rPr>
              <w:t xml:space="preserve">(ou sistema interno)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F">
            <w:pPr>
              <w:widowControl w:val="0"/>
              <w:spacing w:after="0" w:line="240" w:lineRule="auto"/>
              <w:jc w:val="center"/>
              <w:rPr/>
            </w:pPr>
            <w:r w:rsidDel="00000000" w:rsidR="00000000" w:rsidRPr="00000000">
              <w:rPr>
                <w:rtl w:val="0"/>
              </w:rPr>
              <w:t xml:space="preserve">3 a 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after="0" w:line="240" w:lineRule="auto"/>
              <w:rPr/>
            </w:pPr>
            <w:r w:rsidDel="00000000" w:rsidR="00000000" w:rsidRPr="00000000">
              <w:rPr>
                <w:rtl w:val="0"/>
              </w:rPr>
              <w:t xml:space="preserve">Como Atech, queremos que haja um tratamento dos dados de localização dos ativos, para que seja possível enviar para a última etapa do Cloud de forma mais leve, antes de apresentar na interface gráfica.</w:t>
            </w:r>
          </w:p>
        </w:tc>
        <w:tc>
          <w:tcPr>
            <w:shd w:fill="e06666" w:val="clear"/>
            <w:tcMar>
              <w:top w:w="100.0" w:type="dxa"/>
              <w:left w:w="100.0" w:type="dxa"/>
              <w:bottom w:w="100.0" w:type="dxa"/>
              <w:right w:w="100.0" w:type="dxa"/>
            </w:tcMar>
            <w:vAlign w:val="center"/>
          </w:tcPr>
          <w:p w:rsidR="00000000" w:rsidDel="00000000" w:rsidP="00000000" w:rsidRDefault="00000000" w:rsidRPr="00000000" w14:paraId="00000101">
            <w:pPr>
              <w:widowControl w:val="0"/>
              <w:spacing w:after="0" w:line="240" w:lineRule="auto"/>
              <w:jc w:val="center"/>
              <w:rPr/>
            </w:pPr>
            <w:r w:rsidDel="00000000" w:rsidR="00000000" w:rsidRPr="00000000">
              <w:rPr>
                <w:rtl w:val="0"/>
              </w:rPr>
              <w:t xml:space="preserve">Não iniciado</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2">
            <w:pPr>
              <w:widowControl w:val="0"/>
              <w:spacing w:after="0" w:line="240" w:lineRule="auto"/>
              <w:jc w:val="center"/>
              <w:rPr/>
            </w:pPr>
            <w:r w:rsidDel="00000000" w:rsidR="00000000" w:rsidRPr="00000000">
              <w:rPr>
                <w:rtl w:val="0"/>
              </w:rPr>
              <w:t xml:space="preserve">Cloud</w:t>
            </w:r>
          </w:p>
          <w:p w:rsidR="00000000" w:rsidDel="00000000" w:rsidP="00000000" w:rsidRDefault="00000000" w:rsidRPr="00000000" w14:paraId="00000103">
            <w:pPr>
              <w:widowControl w:val="0"/>
              <w:spacing w:after="0" w:line="240" w:lineRule="auto"/>
              <w:jc w:val="center"/>
              <w:rPr/>
            </w:pPr>
            <w:r w:rsidDel="00000000" w:rsidR="00000000" w:rsidRPr="00000000">
              <w:rPr>
                <w:rtl w:val="0"/>
              </w:rPr>
              <w:t xml:space="preserve">(ou sistema interno)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4">
            <w:pPr>
              <w:widowControl w:val="0"/>
              <w:spacing w:after="0" w:line="240" w:lineRule="auto"/>
              <w:jc w:val="center"/>
              <w:rPr/>
            </w:pPr>
            <w:r w:rsidDel="00000000" w:rsidR="00000000" w:rsidRPr="00000000">
              <w:rPr>
                <w:rtl w:val="0"/>
              </w:rPr>
              <w:t xml:space="preserve">3 a 5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Como Atech, quero um sistema em servidor Cloud (ou sistema interno), para que possa receber os dados de localização dos ativos selecionados, provindos dos </w:t>
            </w:r>
            <w:r w:rsidDel="00000000" w:rsidR="00000000" w:rsidRPr="00000000">
              <w:rPr>
                <w:i w:val="1"/>
                <w:rtl w:val="0"/>
              </w:rPr>
              <w:t xml:space="preserve">beacons</w:t>
            </w:r>
            <w:r w:rsidDel="00000000" w:rsidR="00000000" w:rsidRPr="00000000">
              <w:rPr>
                <w:rtl w:val="0"/>
              </w:rPr>
              <w:t xml:space="preserve">.</w:t>
            </w:r>
          </w:p>
        </w:tc>
        <w:tc>
          <w:tcPr>
            <w:shd w:fill="e06666" w:val="clear"/>
            <w:tcMar>
              <w:top w:w="100.0" w:type="dxa"/>
              <w:left w:w="100.0" w:type="dxa"/>
              <w:bottom w:w="100.0" w:type="dxa"/>
              <w:right w:w="100.0" w:type="dxa"/>
            </w:tcMar>
            <w:vAlign w:val="center"/>
          </w:tcPr>
          <w:p w:rsidR="00000000" w:rsidDel="00000000" w:rsidP="00000000" w:rsidRDefault="00000000" w:rsidRPr="00000000" w14:paraId="00000106">
            <w:pPr>
              <w:widowControl w:val="0"/>
              <w:spacing w:after="0" w:line="240" w:lineRule="auto"/>
              <w:jc w:val="center"/>
              <w:rPr/>
            </w:pPr>
            <w:r w:rsidDel="00000000" w:rsidR="00000000" w:rsidRPr="00000000">
              <w:rPr>
                <w:rtl w:val="0"/>
              </w:rPr>
              <w:t xml:space="preserve">Não iniciado</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Software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 a 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Como Atech, quero um software de interface gráfica, para que seja possível exibir as informações captadas pelos </w:t>
            </w:r>
            <w:r w:rsidDel="00000000" w:rsidR="00000000" w:rsidRPr="00000000">
              <w:rPr>
                <w:i w:val="1"/>
                <w:rtl w:val="0"/>
              </w:rPr>
              <w:t xml:space="preserve">beacons </w:t>
            </w:r>
            <w:r w:rsidDel="00000000" w:rsidR="00000000" w:rsidRPr="00000000">
              <w:rPr>
                <w:rtl w:val="0"/>
              </w:rPr>
              <w:t xml:space="preserve">e passadas pelo servidor Cloud, sendo fácil de entender a localização do ativo.</w:t>
            </w:r>
          </w:p>
        </w:tc>
        <w:tc>
          <w:tcPr>
            <w:shd w:fill="e06666" w:val="clear"/>
            <w:tcMar>
              <w:top w:w="100.0" w:type="dxa"/>
              <w:left w:w="100.0" w:type="dxa"/>
              <w:bottom w:w="100.0" w:type="dxa"/>
              <w:right w:w="100.0" w:type="dxa"/>
            </w:tcMar>
            <w:vAlign w:val="center"/>
          </w:tcPr>
          <w:p w:rsidR="00000000" w:rsidDel="00000000" w:rsidP="00000000" w:rsidRDefault="00000000" w:rsidRPr="00000000" w14:paraId="0000010A">
            <w:pPr>
              <w:widowControl w:val="0"/>
              <w:spacing w:after="0" w:line="240" w:lineRule="auto"/>
              <w:jc w:val="center"/>
              <w:rPr/>
            </w:pPr>
            <w:r w:rsidDel="00000000" w:rsidR="00000000" w:rsidRPr="00000000">
              <w:rPr>
                <w:rtl w:val="0"/>
              </w:rPr>
              <w:t xml:space="preserve">Não iniciado</w:t>
            </w:r>
          </w:p>
        </w:tc>
      </w:tr>
    </w:tbl>
    <w:p w:rsidR="00000000" w:rsidDel="00000000" w:rsidP="00000000" w:rsidRDefault="00000000" w:rsidRPr="00000000" w14:paraId="000001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center"/>
        <w:rPr/>
      </w:pPr>
      <w:r w:rsidDel="00000000" w:rsidR="00000000" w:rsidRPr="00000000">
        <w:rPr>
          <w:sz w:val="18"/>
          <w:szCs w:val="18"/>
          <w:rtl w:val="0"/>
        </w:rPr>
        <w:t xml:space="preserve">User story (tabela 2)</w:t>
        <w:br w:type="textWrapping"/>
        <w:t xml:space="preserve">Dados dos autores(2022)</w:t>
      </w:r>
      <w:r w:rsidDel="00000000" w:rsidR="00000000" w:rsidRPr="00000000">
        <w:rPr>
          <w:rtl w:val="0"/>
        </w:rPr>
      </w:r>
    </w:p>
    <w:p w:rsidR="00000000" w:rsidDel="00000000" w:rsidP="00000000" w:rsidRDefault="00000000" w:rsidRPr="00000000" w14:paraId="000001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0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47p4ar78ne6o" w:id="18"/>
      <w:bookmarkEnd w:id="18"/>
      <w:r w:rsidDel="00000000" w:rsidR="00000000" w:rsidRPr="00000000">
        <w:rPr>
          <w:rtl w:val="0"/>
        </w:rPr>
        <w:t xml:space="preserve">1.4.4. Protótipo de interface com o usuário</w:t>
      </w:r>
    </w:p>
    <w:p w:rsidR="00000000" w:rsidDel="00000000" w:rsidP="00000000" w:rsidRDefault="00000000" w:rsidRPr="00000000" w14:paraId="000001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360" w:lineRule="auto"/>
        <w:ind w:left="0" w:firstLine="0"/>
        <w:jc w:val="both"/>
        <w:rPr>
          <w:b w:val="1"/>
        </w:rPr>
      </w:pPr>
      <w:r w:rsidDel="00000000" w:rsidR="00000000" w:rsidRPr="00000000">
        <w:rPr>
          <w:b w:val="1"/>
          <w:rtl w:val="0"/>
        </w:rPr>
        <w:t xml:space="preserve">Segue a instrução para melhor compreensão das telas devido aos métodos de correção:</w:t>
      </w:r>
    </w:p>
    <w:p w:rsidR="00000000" w:rsidDel="00000000" w:rsidP="00000000" w:rsidRDefault="00000000" w:rsidRPr="00000000" w14:paraId="0000010F">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Na tela 2, iremos demonstrar como o usuário pode interagir com o mapeamento do cômodo que servirá como localização das tags, além de poder visualizar as tags que estão ativas ou não (caso tenha acabado a bateria, por exemplo)</w:t>
      </w:r>
    </w:p>
    <w:p w:rsidR="00000000" w:rsidDel="00000000" w:rsidP="00000000" w:rsidRDefault="00000000" w:rsidRPr="00000000" w14:paraId="00000110">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Referente à Jornada de Usuário, se pegarmos o tópico 1, por exemplo, na nossa tela demonstramos com clareza o local/cômodo que se deseja monitorar. Ou até mesmo, no tópico 4, demonstramos certos pontos os quais estão os </w:t>
      </w:r>
      <w:r w:rsidDel="00000000" w:rsidR="00000000" w:rsidRPr="00000000">
        <w:rPr>
          <w:i w:val="1"/>
          <w:rtl w:val="0"/>
        </w:rPr>
        <w:t xml:space="preserve">beacons </w:t>
      </w:r>
      <w:r w:rsidDel="00000000" w:rsidR="00000000" w:rsidRPr="00000000">
        <w:rPr>
          <w:rtl w:val="0"/>
        </w:rPr>
        <w:t xml:space="preserve"> os quais irão localizar a tag.</w:t>
      </w:r>
    </w:p>
    <w:p w:rsidR="00000000" w:rsidDel="00000000" w:rsidP="00000000" w:rsidRDefault="00000000" w:rsidRPr="00000000" w14:paraId="00000111">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360" w:lineRule="auto"/>
        <w:ind w:left="720" w:hanging="360"/>
        <w:jc w:val="both"/>
        <w:rPr>
          <w:u w:val="none"/>
        </w:rPr>
      </w:pPr>
      <w:r w:rsidDel="00000000" w:rsidR="00000000" w:rsidRPr="00000000">
        <w:rPr>
          <w:rtl w:val="0"/>
        </w:rPr>
        <w:t xml:space="preserve">Referenciando às User Stories, um exemplo é a segunda User Stories, a qual fala sobre ter 3 </w:t>
      </w:r>
      <w:r w:rsidDel="00000000" w:rsidR="00000000" w:rsidRPr="00000000">
        <w:rPr>
          <w:i w:val="1"/>
          <w:rtl w:val="0"/>
        </w:rPr>
        <w:t xml:space="preserve">beacons </w:t>
      </w:r>
      <w:r w:rsidDel="00000000" w:rsidR="00000000" w:rsidRPr="00000000">
        <w:rPr>
          <w:rtl w:val="0"/>
        </w:rPr>
        <w:t xml:space="preserve"> que irão servir para localizar o ativo, que é o que demonstramos na nossa segunda tela, com diversos ativos e a localização dos mesmos.</w:t>
      </w:r>
    </w:p>
    <w:p w:rsidR="00000000" w:rsidDel="00000000" w:rsidP="00000000" w:rsidRDefault="00000000" w:rsidRPr="00000000" w14:paraId="000001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360" w:lineRule="auto"/>
        <w:ind w:left="0" w:firstLine="0"/>
        <w:jc w:val="both"/>
        <w:rPr/>
      </w:pPr>
      <w:r w:rsidDel="00000000" w:rsidR="00000000" w:rsidRPr="00000000">
        <w:rPr>
          <w:rtl w:val="0"/>
        </w:rPr>
        <w:t xml:space="preserve">Acredita-se que a interface possui fácil compreensão e não necessita de diversas telas, já que, tranquilamente exibe as informações que são buscadas pelos usuários.</w:t>
      </w:r>
    </w:p>
    <w:p w:rsidR="00000000" w:rsidDel="00000000" w:rsidP="00000000" w:rsidRDefault="00000000" w:rsidRPr="00000000" w14:paraId="00000113">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sz w:val="24"/>
          <w:szCs w:val="24"/>
          <w:u w:val="none"/>
        </w:rPr>
      </w:pPr>
      <w:r w:rsidDel="00000000" w:rsidR="00000000" w:rsidRPr="00000000">
        <w:rPr>
          <w:b w:val="1"/>
          <w:sz w:val="24"/>
          <w:szCs w:val="24"/>
          <w:rtl w:val="0"/>
        </w:rPr>
        <w:t xml:space="preserve">Primeira tela</w:t>
      </w:r>
      <w:r w:rsidDel="00000000" w:rsidR="00000000" w:rsidRPr="00000000">
        <w:rPr>
          <w:sz w:val="24"/>
          <w:szCs w:val="24"/>
          <w:rtl w:val="0"/>
        </w:rPr>
        <w:t xml:space="preserve"> refere-se ao que foi construído  na Sprint 2, que é o reconhecimento dos ativos e as pessoas que o possuem, a partir da visualização do display, além da cronometragem de quanto tempo fica em determinado local.</w:t>
      </w:r>
    </w:p>
    <w:p w:rsidR="00000000" w:rsidDel="00000000" w:rsidP="00000000" w:rsidRDefault="00000000" w:rsidRPr="00000000" w14:paraId="00000114">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sz w:val="24"/>
          <w:szCs w:val="24"/>
          <w:u w:val="none"/>
        </w:rPr>
      </w:pPr>
      <w:r w:rsidDel="00000000" w:rsidR="00000000" w:rsidRPr="00000000">
        <w:rPr>
          <w:b w:val="1"/>
          <w:sz w:val="24"/>
          <w:szCs w:val="24"/>
          <w:rtl w:val="0"/>
        </w:rPr>
        <w:t xml:space="preserve">Segunda</w:t>
      </w:r>
      <w:r w:rsidDel="00000000" w:rsidR="00000000" w:rsidRPr="00000000">
        <w:rPr>
          <w:b w:val="1"/>
          <w:sz w:val="24"/>
          <w:szCs w:val="24"/>
          <w:rtl w:val="0"/>
        </w:rPr>
        <w:t xml:space="preserve"> tela</w:t>
      </w:r>
      <w:r w:rsidDel="00000000" w:rsidR="00000000" w:rsidRPr="00000000">
        <w:rPr>
          <w:sz w:val="24"/>
          <w:szCs w:val="24"/>
          <w:rtl w:val="0"/>
        </w:rPr>
        <w:t xml:space="preserve"> </w:t>
      </w:r>
      <w:r w:rsidDel="00000000" w:rsidR="00000000" w:rsidRPr="00000000">
        <w:rPr>
          <w:sz w:val="24"/>
          <w:szCs w:val="24"/>
          <w:rtl w:val="0"/>
        </w:rPr>
        <w:t xml:space="preserve">refere-se</w:t>
      </w:r>
      <w:r w:rsidDel="00000000" w:rsidR="00000000" w:rsidRPr="00000000">
        <w:rPr>
          <w:sz w:val="24"/>
          <w:szCs w:val="24"/>
          <w:rtl w:val="0"/>
        </w:rPr>
        <w:t xml:space="preserve"> ao que busca-se entregar até o final do projeto, com as determinadas features e processos de localização e envio de informações para o front-end.</w:t>
      </w:r>
    </w:p>
    <w:p w:rsidR="00000000" w:rsidDel="00000000" w:rsidP="00000000" w:rsidRDefault="00000000" w:rsidRPr="00000000" w14:paraId="00000115">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360" w:lineRule="auto"/>
        <w:ind w:left="720" w:hanging="360"/>
        <w:jc w:val="both"/>
        <w:rPr>
          <w:sz w:val="24"/>
          <w:szCs w:val="24"/>
          <w:u w:val="none"/>
        </w:rPr>
      </w:pPr>
      <w:r w:rsidDel="00000000" w:rsidR="00000000" w:rsidRPr="00000000">
        <w:rPr>
          <w:b w:val="1"/>
          <w:sz w:val="24"/>
          <w:szCs w:val="24"/>
          <w:rtl w:val="0"/>
        </w:rPr>
        <w:t xml:space="preserve">Terceira tela</w:t>
      </w:r>
      <w:r w:rsidDel="00000000" w:rsidR="00000000" w:rsidRPr="00000000">
        <w:rPr>
          <w:sz w:val="24"/>
          <w:szCs w:val="24"/>
          <w:rtl w:val="0"/>
        </w:rPr>
        <w:t xml:space="preserve"> </w:t>
      </w:r>
      <w:r w:rsidDel="00000000" w:rsidR="00000000" w:rsidRPr="00000000">
        <w:rPr>
          <w:sz w:val="24"/>
          <w:szCs w:val="24"/>
          <w:rtl w:val="0"/>
        </w:rPr>
        <w:t xml:space="preserve">refere-se</w:t>
      </w:r>
      <w:r w:rsidDel="00000000" w:rsidR="00000000" w:rsidRPr="00000000">
        <w:rPr>
          <w:sz w:val="24"/>
          <w:szCs w:val="24"/>
          <w:rtl w:val="0"/>
        </w:rPr>
        <w:t xml:space="preserve"> ao que acredita-se a possibilidade da utilização de todo o sistema pelas empresas parceiras à Atech ou a própria Atech.</w:t>
      </w:r>
    </w:p>
    <w:p w:rsidR="00000000" w:rsidDel="00000000" w:rsidP="00000000" w:rsidRDefault="00000000" w:rsidRPr="00000000" w14:paraId="000001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sz w:val="24"/>
          <w:szCs w:val="24"/>
        </w:rPr>
      </w:pPr>
      <w:r w:rsidDel="00000000" w:rsidR="00000000" w:rsidRPr="00000000">
        <w:rPr>
          <w:sz w:val="28"/>
          <w:szCs w:val="28"/>
        </w:rPr>
        <w:drawing>
          <wp:inline distB="114300" distT="114300" distL="114300" distR="114300">
            <wp:extent cx="6119820" cy="4038600"/>
            <wp:effectExtent b="0" l="0" r="0" t="0"/>
            <wp:docPr id="16"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611982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sz w:val="28"/>
          <w:szCs w:val="28"/>
        </w:rPr>
      </w:pPr>
      <w:r w:rsidDel="00000000" w:rsidR="00000000" w:rsidRPr="00000000">
        <w:rPr>
          <w:sz w:val="28"/>
          <w:szCs w:val="28"/>
        </w:rPr>
        <w:drawing>
          <wp:inline distB="114300" distT="114300" distL="114300" distR="114300">
            <wp:extent cx="6119820" cy="4025900"/>
            <wp:effectExtent b="0" l="0" r="0" t="0"/>
            <wp:docPr id="12"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611982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drawing>
          <wp:inline distB="114300" distT="114300" distL="114300" distR="114300">
            <wp:extent cx="6119820" cy="4013200"/>
            <wp:effectExtent b="0" l="0" r="0" t="0"/>
            <wp:docPr id="20"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611982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11A">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uvfjwzlomuzy" w:id="19"/>
      <w:bookmarkEnd w:id="19"/>
      <w:r w:rsidDel="00000000" w:rsidR="00000000" w:rsidRPr="00000000">
        <w:rPr>
          <w:rtl w:val="0"/>
        </w:rPr>
        <w:t xml:space="preserve">2. Arquitetura da solução</w:t>
      </w:r>
      <w:r w:rsidDel="00000000" w:rsidR="00000000" w:rsidRPr="00000000">
        <w:rPr>
          <w:rtl w:val="0"/>
        </w:rPr>
      </w:r>
    </w:p>
    <w:p w:rsidR="00000000" w:rsidDel="00000000" w:rsidP="00000000" w:rsidRDefault="00000000" w:rsidRPr="00000000" w14:paraId="0000011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jafy6yk85z5g" w:id="20"/>
      <w:bookmarkEnd w:id="20"/>
      <w:r w:rsidDel="00000000" w:rsidR="00000000" w:rsidRPr="00000000">
        <w:rPr>
          <w:rtl w:val="0"/>
        </w:rPr>
        <w:t xml:space="preserve">2.1. Arquitetura versão 1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11C">
      <w:pPr>
        <w:widowControl w:val="0"/>
        <w:spacing w:after="0" w:line="240" w:lineRule="auto"/>
        <w:jc w:val="center"/>
        <w:rPr/>
      </w:pPr>
      <w:r w:rsidDel="00000000" w:rsidR="00000000" w:rsidRPr="00000000">
        <w:rPr/>
        <w:drawing>
          <wp:inline distB="114300" distT="114300" distL="114300" distR="114300">
            <wp:extent cx="5219303" cy="6838430"/>
            <wp:effectExtent b="0" l="0" r="0" t="0"/>
            <wp:docPr id="6"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219303" cy="683843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Arquitetura da solução: versão 1 (Imagem 5)</w:t>
        <w:br w:type="textWrapping"/>
        <w:t xml:space="preserve">Dados dos autores(2022)</w:t>
      </w:r>
      <w:r w:rsidDel="00000000" w:rsidR="00000000" w:rsidRPr="00000000">
        <w:rPr>
          <w:rtl w:val="0"/>
        </w:rPr>
      </w:r>
    </w:p>
    <w:p w:rsidR="00000000" w:rsidDel="00000000" w:rsidP="00000000" w:rsidRDefault="00000000" w:rsidRPr="00000000" w14:paraId="000001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4"/>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830"/>
        <w:gridCol w:w="2460"/>
        <w:tblGridChange w:id="0">
          <w:tblGrid>
            <w:gridCol w:w="2339.2018958795197"/>
            <w:gridCol w:w="4830"/>
            <w:gridCol w:w="246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rPr>
            </w:pPr>
            <w:r w:rsidDel="00000000" w:rsidR="00000000" w:rsidRPr="00000000">
              <w:rPr>
                <w:b w:val="1"/>
                <w:rtl w:val="0"/>
              </w:rPr>
              <w:t xml:space="preserve">Tipo: entrada / 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40" w:line="360" w:lineRule="auto"/>
              <w:jc w:val="both"/>
              <w:rPr/>
            </w:pPr>
            <w:r w:rsidDel="00000000" w:rsidR="00000000" w:rsidRPr="00000000">
              <w:rPr>
                <w:rtl w:val="0"/>
              </w:rPr>
              <w:t xml:space="preserve">ESP32S NodeMCU Iot com WiFi.</w:t>
            </w:r>
            <w:r w:rsidDel="00000000" w:rsidR="00000000" w:rsidRPr="00000000">
              <w:rPr>
                <w:rtl w:val="0"/>
              </w:rPr>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Microcontrolador de alta performance, utilizado para aplicações com utilização de rede wifi como meio de comunicação.</w:t>
              <w:br w:type="textWrapping"/>
              <w:t xml:space="preserve">Na solução, o microcontrolador terá duas funções diferentes: tag e beacons.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Tag: Entrada de dados do sensor ultrassônico.</w:t>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Saída da localização da tag conforme a disposição dos beacon;</w:t>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Beacons: Entrada das informações de trilateração para identificar a tag; Saída de envio  da localidade(tag) para a cloud.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Sensor de distância ultrassônico HC-SR04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highlight w:val="white"/>
                <w:rtl w:val="0"/>
              </w:rPr>
              <w:t xml:space="preserve">O sensor emite sinais ultrassônicos, e a partir da leitura do sinal de retorno, mede-se a distância entre o sensor e o objeto que refletiu, com base no tempo entre o envio e a leitura.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A entrada é o retorno do sinal emitido pelo sensor.</w:t>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Já a saída é feita do cálculo da distância entre o sensor e o objeto, para a tag.</w:t>
              <w:br w:type="textWrapping"/>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Cloud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O cloud armazenará as informações de localização do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A entrada é feita por dados emitidos pelos  Beacons, que transmitem a localização da tag.</w:t>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A saída são os dados organizados para a Interface.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Interface(Front-end)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Interface gráfica onde o usuário pode interagir com as informações que estão sendo exibidas, facilitando a usabilidade.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A entrada é feita pelos dados de localização da tag, de forma estruturada.</w:t>
              <w:br w:type="textWrapping"/>
              <w:br w:type="textWrapping"/>
              <w:t xml:space="preserve">A saída é observável e interativa dos dados que foram extraídos da </w:t>
            </w:r>
            <w:r w:rsidDel="00000000" w:rsidR="00000000" w:rsidRPr="00000000">
              <w:rPr>
                <w:rtl w:val="0"/>
              </w:rPr>
              <w:t xml:space="preserve">cloud,</w:t>
            </w:r>
            <w:r w:rsidDel="00000000" w:rsidR="00000000" w:rsidRPr="00000000">
              <w:rPr>
                <w:rtl w:val="0"/>
              </w:rPr>
              <w:t xml:space="preserve"> com foco na experiência do usuário.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WIFI</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Protocolo de rede sem fio, que fará o papel de comunicador entre os microcontroladores, a cloud e a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Comunicação de entrada de Beacons para beacons; </w:t>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Saídas feitas Tag para beacons; Beacons para cloud; Cloud para interface.</w:t>
            </w:r>
          </w:p>
        </w:tc>
      </w:tr>
    </w:tbl>
    <w:p w:rsidR="00000000" w:rsidDel="00000000" w:rsidP="00000000" w:rsidRDefault="00000000" w:rsidRPr="00000000" w14:paraId="000001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center"/>
        <w:rPr/>
      </w:pPr>
      <w:r w:rsidDel="00000000" w:rsidR="00000000" w:rsidRPr="00000000">
        <w:rPr>
          <w:sz w:val="18"/>
          <w:szCs w:val="18"/>
          <w:rtl w:val="0"/>
        </w:rPr>
        <w:t xml:space="preserve">Descrição da arquitetura: versão 1 (tabela 3)</w:t>
        <w:br w:type="textWrapping"/>
        <w:t xml:space="preserve">Dados dos autores(2022)</w:t>
      </w:r>
      <w:r w:rsidDel="00000000" w:rsidR="00000000" w:rsidRPr="00000000">
        <w:rPr>
          <w:rtl w:val="0"/>
        </w:rPr>
      </w:r>
    </w:p>
    <w:p w:rsidR="00000000" w:rsidDel="00000000" w:rsidP="00000000" w:rsidRDefault="00000000" w:rsidRPr="00000000" w14:paraId="000001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izqu27dfzqcw" w:id="21"/>
      <w:bookmarkEnd w:id="21"/>
      <w:r w:rsidDel="00000000" w:rsidR="00000000" w:rsidRPr="00000000">
        <w:rPr>
          <w:rtl w:val="0"/>
        </w:rPr>
        <w:t xml:space="preserve">2.2. Arquitetura versão 2 </w:t>
      </w:r>
      <w:r w:rsidDel="00000000" w:rsidR="00000000" w:rsidRPr="00000000">
        <w:rPr>
          <w:color w:val="000000"/>
          <w:sz w:val="22"/>
          <w:szCs w:val="22"/>
          <w:rtl w:val="0"/>
        </w:rPr>
        <w:t xml:space="preserve">(sprint 2)</w:t>
      </w:r>
      <w:r w:rsidDel="00000000" w:rsidR="00000000" w:rsidRPr="00000000">
        <w:rPr>
          <w:rtl w:val="0"/>
        </w:rPr>
      </w:r>
    </w:p>
    <w:p w:rsidR="00000000" w:rsidDel="00000000" w:rsidP="00000000" w:rsidRDefault="00000000" w:rsidRPr="00000000" w14:paraId="000001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8001000"/>
            <wp:effectExtent b="0" l="0" r="0" t="0"/>
            <wp:docPr id="18"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6119820" cy="8001000"/>
                    </a:xfrm>
                    <a:prstGeom prst="rect"/>
                    <a:ln/>
                  </pic:spPr>
                </pic:pic>
              </a:graphicData>
            </a:graphic>
          </wp:inline>
        </w:drawing>
      </w:r>
      <w:r w:rsidDel="00000000" w:rsidR="00000000" w:rsidRPr="00000000">
        <w:rPr>
          <w:rtl w:val="0"/>
        </w:rPr>
      </w:r>
    </w:p>
    <w:tbl>
      <w:tblPr>
        <w:tblStyle w:val="Table5"/>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560"/>
        <w:gridCol w:w="2730"/>
        <w:tblGridChange w:id="0">
          <w:tblGrid>
            <w:gridCol w:w="2339.2018958795197"/>
            <w:gridCol w:w="4560"/>
            <w:gridCol w:w="273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3D">
            <w:pPr>
              <w:widowControl w:val="0"/>
              <w:spacing w:after="0" w:line="240" w:lineRule="auto"/>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3E">
            <w:pPr>
              <w:widowControl w:val="0"/>
              <w:spacing w:after="0" w:line="240" w:lineRule="auto"/>
              <w:jc w:val="center"/>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3F">
            <w:pPr>
              <w:widowControl w:val="0"/>
              <w:spacing w:after="0" w:line="240" w:lineRule="auto"/>
              <w:rPr>
                <w:b w:val="1"/>
              </w:rPr>
            </w:pPr>
            <w:r w:rsidDel="00000000" w:rsidR="00000000" w:rsidRPr="00000000">
              <w:rPr>
                <w:b w:val="1"/>
                <w:rtl w:val="0"/>
              </w:rPr>
              <w:t xml:space="preserve">Tipo: entrada / saída / atuador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after="0" w:line="240" w:lineRule="auto"/>
              <w:jc w:val="center"/>
              <w:rPr/>
            </w:pPr>
            <w:r w:rsidDel="00000000" w:rsidR="00000000" w:rsidRPr="00000000">
              <w:rPr>
                <w:rtl w:val="0"/>
              </w:rPr>
              <w:t xml:space="preserve">Beacons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after="0" w:line="360" w:lineRule="auto"/>
              <w:jc w:val="both"/>
              <w:rPr/>
            </w:pPr>
            <w:r w:rsidDel="00000000" w:rsidR="00000000" w:rsidRPr="00000000">
              <w:rPr>
                <w:rtl w:val="0"/>
              </w:rPr>
              <w:t xml:space="preserve">São microcontroladores de máxima performance (ESP32-S3 NodeMCU, IoT com WiFi). Os beacons possuem comunicação entre si para o cálculo de distância entre os 3 dispositivos e a tag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after="0" w:line="360" w:lineRule="auto"/>
              <w:rPr/>
            </w:pPr>
            <w:r w:rsidDel="00000000" w:rsidR="00000000" w:rsidRPr="00000000">
              <w:rPr>
                <w:rtl w:val="0"/>
              </w:rPr>
              <w:t xml:space="preserve">Entrada: Informações relacionadas à distância de um  Beacon para outro, em relação a Tag.</w:t>
            </w:r>
          </w:p>
          <w:p w:rsidR="00000000" w:rsidDel="00000000" w:rsidP="00000000" w:rsidRDefault="00000000" w:rsidRPr="00000000" w14:paraId="00000143">
            <w:pPr>
              <w:widowControl w:val="0"/>
              <w:spacing w:after="0" w:line="360" w:lineRule="auto"/>
              <w:rPr/>
            </w:pPr>
            <w:r w:rsidDel="00000000" w:rsidR="00000000" w:rsidRPr="00000000">
              <w:rPr>
                <w:rtl w:val="0"/>
              </w:rPr>
            </w:r>
          </w:p>
          <w:p w:rsidR="00000000" w:rsidDel="00000000" w:rsidP="00000000" w:rsidRDefault="00000000" w:rsidRPr="00000000" w14:paraId="00000144">
            <w:pPr>
              <w:widowControl w:val="0"/>
              <w:spacing w:after="0" w:line="360" w:lineRule="auto"/>
              <w:rPr/>
            </w:pPr>
            <w:r w:rsidDel="00000000" w:rsidR="00000000" w:rsidRPr="00000000">
              <w:rPr>
                <w:rtl w:val="0"/>
              </w:rPr>
              <w:t xml:space="preserve">Saída: Saída da localização de cada Beacon para a Tag.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after="0" w:line="240" w:lineRule="auto"/>
              <w:jc w:val="center"/>
              <w:rPr/>
            </w:pPr>
            <w:r w:rsidDel="00000000" w:rsidR="00000000" w:rsidRPr="00000000">
              <w:rPr>
                <w:rtl w:val="0"/>
              </w:rPr>
              <w:t xml:space="preserve">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after="0" w:line="360" w:lineRule="auto"/>
              <w:jc w:val="both"/>
              <w:rPr/>
            </w:pPr>
            <w:r w:rsidDel="00000000" w:rsidR="00000000" w:rsidRPr="00000000">
              <w:rPr>
                <w:rtl w:val="0"/>
              </w:rPr>
              <w:t xml:space="preserve">Corresponde a utilização do microcontrolador ESP32S3 NodeMCU, IoT com WiFi, como componente que estará acoplado nos usuários.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after="0" w:line="360" w:lineRule="auto"/>
              <w:rPr/>
            </w:pPr>
            <w:r w:rsidDel="00000000" w:rsidR="00000000" w:rsidRPr="00000000">
              <w:rPr>
                <w:rtl w:val="0"/>
              </w:rPr>
              <w:t xml:space="preserve">Entrada: Localização de cada Beacon.</w:t>
            </w:r>
          </w:p>
          <w:p w:rsidR="00000000" w:rsidDel="00000000" w:rsidP="00000000" w:rsidRDefault="00000000" w:rsidRPr="00000000" w14:paraId="00000148">
            <w:pPr>
              <w:widowControl w:val="0"/>
              <w:spacing w:after="0" w:line="360" w:lineRule="auto"/>
              <w:rPr/>
            </w:pPr>
            <w:r w:rsidDel="00000000" w:rsidR="00000000" w:rsidRPr="00000000">
              <w:rPr>
                <w:rtl w:val="0"/>
              </w:rPr>
            </w:r>
          </w:p>
          <w:p w:rsidR="00000000" w:rsidDel="00000000" w:rsidP="00000000" w:rsidRDefault="00000000" w:rsidRPr="00000000" w14:paraId="00000149">
            <w:pPr>
              <w:widowControl w:val="0"/>
              <w:spacing w:after="0" w:line="360" w:lineRule="auto"/>
              <w:rPr/>
            </w:pPr>
            <w:r w:rsidDel="00000000" w:rsidR="00000000" w:rsidRPr="00000000">
              <w:rPr>
                <w:rtl w:val="0"/>
              </w:rPr>
              <w:t xml:space="preserve">Saída: Calcula-se a trilateração e, dessa forma, obtém-se a localização da Tag. Envia-se, portanto,  para o Beacon (escolhido pela equipe para se comunicar com o cloud).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after="0" w:line="240" w:lineRule="auto"/>
              <w:jc w:val="center"/>
              <w:rPr/>
            </w:pP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after="0" w:line="360" w:lineRule="auto"/>
              <w:rPr/>
            </w:pPr>
            <w:r w:rsidDel="00000000" w:rsidR="00000000" w:rsidRPr="00000000">
              <w:rPr>
                <w:rtl w:val="0"/>
              </w:rPr>
              <w:t xml:space="preserve">O LCD (Liquid Crystal Display), é um dispositivo de visualização imagética. </w:t>
            </w:r>
          </w:p>
          <w:p w:rsidR="00000000" w:rsidDel="00000000" w:rsidP="00000000" w:rsidRDefault="00000000" w:rsidRPr="00000000" w14:paraId="0000014C">
            <w:pPr>
              <w:widowControl w:val="0"/>
              <w:spacing w:after="0" w:line="360" w:lineRule="auto"/>
              <w:rPr/>
            </w:pPr>
            <w:r w:rsidDel="00000000" w:rsidR="00000000" w:rsidRPr="00000000">
              <w:rPr>
                <w:rtl w:val="0"/>
              </w:rPr>
              <w:t xml:space="preserve">O mesmo, no protótipo,  é o principal meio de feedback das ações e informações do usuário na Tag,que estará acoplada.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after="0" w:line="360" w:lineRule="auto"/>
              <w:rPr/>
            </w:pPr>
            <w:r w:rsidDel="00000000" w:rsidR="00000000" w:rsidRPr="00000000">
              <w:rPr>
                <w:rtl w:val="0"/>
              </w:rPr>
              <w:t xml:space="preserve">Entrada: Comando(código) de feedback visual para o usuário, a partir do pressionamento do botão, que serve, no momento, como identificação única da Tag.</w:t>
            </w:r>
          </w:p>
          <w:p w:rsidR="00000000" w:rsidDel="00000000" w:rsidP="00000000" w:rsidRDefault="00000000" w:rsidRPr="00000000" w14:paraId="0000014E">
            <w:pPr>
              <w:widowControl w:val="0"/>
              <w:spacing w:after="0" w:line="360" w:lineRule="auto"/>
              <w:rPr/>
            </w:pPr>
            <w:r w:rsidDel="00000000" w:rsidR="00000000" w:rsidRPr="00000000">
              <w:rPr>
                <w:rtl w:val="0"/>
              </w:rPr>
            </w:r>
          </w:p>
          <w:p w:rsidR="00000000" w:rsidDel="00000000" w:rsidP="00000000" w:rsidRDefault="00000000" w:rsidRPr="00000000" w14:paraId="0000014F">
            <w:pPr>
              <w:widowControl w:val="0"/>
              <w:spacing w:after="0" w:line="360" w:lineRule="auto"/>
              <w:rPr/>
            </w:pPr>
            <w:r w:rsidDel="00000000" w:rsidR="00000000" w:rsidRPr="00000000">
              <w:rPr>
                <w:rtl w:val="0"/>
              </w:rPr>
              <w:t xml:space="preserve">Saída: (Visual) mensagem dinâmica de feedback.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after="0" w:line="240" w:lineRule="auto"/>
              <w:jc w:val="center"/>
              <w:rPr/>
            </w:pPr>
            <w:r w:rsidDel="00000000" w:rsidR="00000000" w:rsidRPr="00000000">
              <w:rPr>
                <w:rtl w:val="0"/>
              </w:rPr>
              <w:t xml:space="preserve">Botão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after="0" w:line="360" w:lineRule="auto"/>
              <w:jc w:val="both"/>
              <w:rPr>
                <w:sz w:val="20"/>
                <w:szCs w:val="20"/>
              </w:rPr>
            </w:pPr>
            <w:r w:rsidDel="00000000" w:rsidR="00000000" w:rsidRPr="00000000">
              <w:rPr>
                <w:color w:val="202124"/>
                <w:highlight w:val="white"/>
                <w:rtl w:val="0"/>
              </w:rPr>
              <w:t xml:space="preserve">O botão push button é um interruptor que conduz corrente elétrica quando pressionado. No protótipo, utiliza-se de forma idealizada 2 segundos de pressão para a mudança de estado.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after="0" w:line="360" w:lineRule="auto"/>
              <w:jc w:val="both"/>
              <w:rPr/>
            </w:pPr>
            <w:r w:rsidDel="00000000" w:rsidR="00000000" w:rsidRPr="00000000">
              <w:rPr>
                <w:rtl w:val="0"/>
              </w:rPr>
              <w:t xml:space="preserve">Entrada: Comando de 2 segundos para ligar os Leds. </w:t>
            </w:r>
          </w:p>
          <w:p w:rsidR="00000000" w:rsidDel="00000000" w:rsidP="00000000" w:rsidRDefault="00000000" w:rsidRPr="00000000" w14:paraId="00000153">
            <w:pPr>
              <w:widowControl w:val="0"/>
              <w:spacing w:after="0" w:line="360" w:lineRule="auto"/>
              <w:jc w:val="both"/>
              <w:rPr/>
            </w:pPr>
            <w:r w:rsidDel="00000000" w:rsidR="00000000" w:rsidRPr="00000000">
              <w:rPr>
                <w:rtl w:val="0"/>
              </w:rPr>
              <w:t xml:space="preserve">+ Pressionar 2 seg para ativar o vermelho.</w:t>
            </w:r>
          </w:p>
          <w:p w:rsidR="00000000" w:rsidDel="00000000" w:rsidP="00000000" w:rsidRDefault="00000000" w:rsidRPr="00000000" w14:paraId="00000154">
            <w:pPr>
              <w:widowControl w:val="0"/>
              <w:spacing w:after="0" w:line="360" w:lineRule="auto"/>
              <w:jc w:val="both"/>
              <w:rPr/>
            </w:pPr>
            <w:r w:rsidDel="00000000" w:rsidR="00000000" w:rsidRPr="00000000">
              <w:rPr>
                <w:rtl w:val="0"/>
              </w:rPr>
              <w:t xml:space="preserve">+ Pressionar mais 2 seg (4 seg) para ativar o amarelo.</w:t>
            </w:r>
          </w:p>
          <w:p w:rsidR="00000000" w:rsidDel="00000000" w:rsidP="00000000" w:rsidRDefault="00000000" w:rsidRPr="00000000" w14:paraId="00000155">
            <w:pPr>
              <w:widowControl w:val="0"/>
              <w:spacing w:after="0" w:line="360" w:lineRule="auto"/>
              <w:jc w:val="both"/>
              <w:rPr/>
            </w:pPr>
            <w:r w:rsidDel="00000000" w:rsidR="00000000" w:rsidRPr="00000000">
              <w:rPr>
                <w:rtl w:val="0"/>
              </w:rPr>
              <w:t xml:space="preserve">+ Pressionar mais 2 seg (6 seg) para ativar o verde.</w:t>
            </w:r>
          </w:p>
          <w:p w:rsidR="00000000" w:rsidDel="00000000" w:rsidP="00000000" w:rsidRDefault="00000000" w:rsidRPr="00000000" w14:paraId="00000156">
            <w:pPr>
              <w:widowControl w:val="0"/>
              <w:spacing w:after="0" w:line="360" w:lineRule="auto"/>
              <w:jc w:val="both"/>
              <w:rPr/>
            </w:pPr>
            <w:r w:rsidDel="00000000" w:rsidR="00000000" w:rsidRPr="00000000">
              <w:rPr>
                <w:rtl w:val="0"/>
              </w:rPr>
            </w:r>
          </w:p>
          <w:p w:rsidR="00000000" w:rsidDel="00000000" w:rsidP="00000000" w:rsidRDefault="00000000" w:rsidRPr="00000000" w14:paraId="00000157">
            <w:pPr>
              <w:widowControl w:val="0"/>
              <w:spacing w:after="0" w:line="360" w:lineRule="auto"/>
              <w:jc w:val="both"/>
              <w:rPr/>
            </w:pPr>
            <w:r w:rsidDel="00000000" w:rsidR="00000000" w:rsidRPr="00000000">
              <w:rPr>
                <w:rtl w:val="0"/>
              </w:rPr>
            </w:r>
          </w:p>
          <w:p w:rsidR="00000000" w:rsidDel="00000000" w:rsidP="00000000" w:rsidRDefault="00000000" w:rsidRPr="00000000" w14:paraId="00000158">
            <w:pPr>
              <w:widowControl w:val="0"/>
              <w:spacing w:after="0" w:line="360" w:lineRule="auto"/>
              <w:jc w:val="both"/>
              <w:rPr/>
            </w:pPr>
            <w:r w:rsidDel="00000000" w:rsidR="00000000" w:rsidRPr="00000000">
              <w:rPr>
                <w:rtl w:val="0"/>
              </w:rPr>
              <w:t xml:space="preserve">Saída:  A cada pressão de 2 segundos, unitariamente, os leds são acesos, conforme o feedback que deve ser dado para o usuário.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after="0" w:line="240" w:lineRule="auto"/>
              <w:jc w:val="center"/>
              <w:rPr/>
            </w:pPr>
            <w:r w:rsidDel="00000000" w:rsidR="00000000" w:rsidRPr="00000000">
              <w:rPr>
                <w:rtl w:val="0"/>
              </w:rPr>
              <w:t xml:space="preserve">Led Vermelho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after="0" w:line="360" w:lineRule="auto"/>
              <w:jc w:val="both"/>
              <w:rPr>
                <w:color w:val="202124"/>
              </w:rPr>
            </w:pPr>
            <w:r w:rsidDel="00000000" w:rsidR="00000000" w:rsidRPr="00000000">
              <w:rPr>
                <w:color w:val="202124"/>
                <w:rtl w:val="0"/>
              </w:rPr>
              <w:t xml:space="preserve">O led </w:t>
            </w:r>
            <w:r w:rsidDel="00000000" w:rsidR="00000000" w:rsidRPr="00000000">
              <w:rPr>
                <w:color w:val="202124"/>
                <w:rtl w:val="0"/>
              </w:rPr>
              <w:t xml:space="preserve">Vermelho</w:t>
            </w:r>
            <w:r w:rsidDel="00000000" w:rsidR="00000000" w:rsidRPr="00000000">
              <w:rPr>
                <w:color w:val="202124"/>
                <w:rtl w:val="0"/>
              </w:rPr>
              <w:t xml:space="preserve"> </w:t>
            </w:r>
            <w:r w:rsidDel="00000000" w:rsidR="00000000" w:rsidRPr="00000000">
              <w:rPr>
                <w:color w:val="202124"/>
                <w:highlight w:val="white"/>
                <w:rtl w:val="0"/>
              </w:rPr>
              <w:t xml:space="preserve">é um diodo emissor de luz comumente utilizado como fonte luminosa.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after="0" w:line="240" w:lineRule="auto"/>
              <w:rPr/>
            </w:pPr>
            <w:r w:rsidDel="00000000" w:rsidR="00000000" w:rsidRPr="00000000">
              <w:rPr>
                <w:rtl w:val="0"/>
              </w:rPr>
              <w:t xml:space="preserve">Entrada: Comando a partir do push button.</w:t>
            </w:r>
          </w:p>
          <w:p w:rsidR="00000000" w:rsidDel="00000000" w:rsidP="00000000" w:rsidRDefault="00000000" w:rsidRPr="00000000" w14:paraId="0000015C">
            <w:pPr>
              <w:widowControl w:val="0"/>
              <w:spacing w:after="0" w:line="240" w:lineRule="auto"/>
              <w:rPr/>
            </w:pPr>
            <w:r w:rsidDel="00000000" w:rsidR="00000000" w:rsidRPr="00000000">
              <w:rPr>
                <w:rtl w:val="0"/>
              </w:rPr>
            </w:r>
          </w:p>
          <w:p w:rsidR="00000000" w:rsidDel="00000000" w:rsidP="00000000" w:rsidRDefault="00000000" w:rsidRPr="00000000" w14:paraId="0000015D">
            <w:pPr>
              <w:widowControl w:val="0"/>
              <w:spacing w:after="0" w:line="240" w:lineRule="auto"/>
              <w:rPr/>
            </w:pPr>
            <w:r w:rsidDel="00000000" w:rsidR="00000000" w:rsidRPr="00000000">
              <w:rPr>
                <w:rtl w:val="0"/>
              </w:rPr>
              <w:t xml:space="preserve">Saída: (Visual) Acender o led </w:t>
            </w:r>
            <w:r w:rsidDel="00000000" w:rsidR="00000000" w:rsidRPr="00000000">
              <w:rPr>
                <w:rtl w:val="0"/>
              </w:rPr>
              <w:t xml:space="preserve">Vermelho.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after="0" w:line="240" w:lineRule="auto"/>
              <w:jc w:val="center"/>
              <w:rPr/>
            </w:pPr>
            <w:r w:rsidDel="00000000" w:rsidR="00000000" w:rsidRPr="00000000">
              <w:rPr>
                <w:rtl w:val="0"/>
              </w:rPr>
              <w:t xml:space="preserve">Led Amarelo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after="0" w:line="360" w:lineRule="auto"/>
              <w:jc w:val="both"/>
              <w:rPr/>
            </w:pPr>
            <w:r w:rsidDel="00000000" w:rsidR="00000000" w:rsidRPr="00000000">
              <w:rPr>
                <w:color w:val="202124"/>
                <w:rtl w:val="0"/>
              </w:rPr>
              <w:t xml:space="preserve">O led amarelo </w:t>
            </w:r>
            <w:r w:rsidDel="00000000" w:rsidR="00000000" w:rsidRPr="00000000">
              <w:rPr>
                <w:color w:val="202124"/>
                <w:highlight w:val="white"/>
                <w:rtl w:val="0"/>
              </w:rPr>
              <w:t xml:space="preserve">é um  emissor de luminosidade.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after="0" w:line="240" w:lineRule="auto"/>
              <w:rPr/>
            </w:pPr>
            <w:r w:rsidDel="00000000" w:rsidR="00000000" w:rsidRPr="00000000">
              <w:rPr>
                <w:rtl w:val="0"/>
              </w:rPr>
              <w:t xml:space="preserve">Entrada: Comando a partir do push button.</w:t>
            </w:r>
          </w:p>
          <w:p w:rsidR="00000000" w:rsidDel="00000000" w:rsidP="00000000" w:rsidRDefault="00000000" w:rsidRPr="00000000" w14:paraId="00000161">
            <w:pPr>
              <w:widowControl w:val="0"/>
              <w:spacing w:after="0" w:line="240" w:lineRule="auto"/>
              <w:rPr/>
            </w:pPr>
            <w:r w:rsidDel="00000000" w:rsidR="00000000" w:rsidRPr="00000000">
              <w:rPr>
                <w:rtl w:val="0"/>
              </w:rPr>
            </w:r>
          </w:p>
          <w:p w:rsidR="00000000" w:rsidDel="00000000" w:rsidP="00000000" w:rsidRDefault="00000000" w:rsidRPr="00000000" w14:paraId="00000162">
            <w:pPr>
              <w:widowControl w:val="0"/>
              <w:spacing w:after="0" w:line="240" w:lineRule="auto"/>
              <w:rPr/>
            </w:pPr>
            <w:r w:rsidDel="00000000" w:rsidR="00000000" w:rsidRPr="00000000">
              <w:rPr>
                <w:rtl w:val="0"/>
              </w:rPr>
              <w:t xml:space="preserve">Saída: (Visual) Acender o led Amarelo.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after="0" w:line="240" w:lineRule="auto"/>
              <w:jc w:val="center"/>
              <w:rPr/>
            </w:pPr>
            <w:r w:rsidDel="00000000" w:rsidR="00000000" w:rsidRPr="00000000">
              <w:rPr>
                <w:rtl w:val="0"/>
              </w:rPr>
              <w:t xml:space="preserve">Led Verde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after="0" w:line="360" w:lineRule="auto"/>
              <w:jc w:val="both"/>
              <w:rPr/>
            </w:pPr>
            <w:r w:rsidDel="00000000" w:rsidR="00000000" w:rsidRPr="00000000">
              <w:rPr>
                <w:color w:val="202124"/>
                <w:rtl w:val="0"/>
              </w:rPr>
              <w:t xml:space="preserve">O led verde </w:t>
            </w:r>
            <w:r w:rsidDel="00000000" w:rsidR="00000000" w:rsidRPr="00000000">
              <w:rPr>
                <w:color w:val="202124"/>
                <w:highlight w:val="white"/>
                <w:rtl w:val="0"/>
              </w:rPr>
              <w:t xml:space="preserve">é irradiador de luminosidade.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after="0" w:line="240" w:lineRule="auto"/>
              <w:rPr/>
            </w:pPr>
            <w:r w:rsidDel="00000000" w:rsidR="00000000" w:rsidRPr="00000000">
              <w:rPr>
                <w:rtl w:val="0"/>
              </w:rPr>
              <w:t xml:space="preserve">Entrada: Comando a partir do push button.</w:t>
            </w:r>
          </w:p>
          <w:p w:rsidR="00000000" w:rsidDel="00000000" w:rsidP="00000000" w:rsidRDefault="00000000" w:rsidRPr="00000000" w14:paraId="00000166">
            <w:pPr>
              <w:widowControl w:val="0"/>
              <w:spacing w:after="0" w:line="240" w:lineRule="auto"/>
              <w:rPr/>
            </w:pPr>
            <w:r w:rsidDel="00000000" w:rsidR="00000000" w:rsidRPr="00000000">
              <w:rPr>
                <w:rtl w:val="0"/>
              </w:rPr>
            </w:r>
          </w:p>
          <w:p w:rsidR="00000000" w:rsidDel="00000000" w:rsidP="00000000" w:rsidRDefault="00000000" w:rsidRPr="00000000" w14:paraId="00000167">
            <w:pPr>
              <w:widowControl w:val="0"/>
              <w:spacing w:after="0" w:line="240" w:lineRule="auto"/>
              <w:rPr/>
            </w:pPr>
            <w:r w:rsidDel="00000000" w:rsidR="00000000" w:rsidRPr="00000000">
              <w:rPr>
                <w:rtl w:val="0"/>
              </w:rPr>
              <w:t xml:space="preserve">Saída: (Visual) Acender o led verde.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after="0" w:line="240" w:lineRule="auto"/>
              <w:jc w:val="center"/>
              <w:rPr/>
            </w:pPr>
            <w:r w:rsidDel="00000000" w:rsidR="00000000" w:rsidRPr="00000000">
              <w:rPr>
                <w:rtl w:val="0"/>
              </w:rPr>
              <w:t xml:space="preserve">WiFi - Roteador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after="0" w:line="360" w:lineRule="auto"/>
              <w:jc w:val="both"/>
              <w:rPr>
                <w:color w:val="202124"/>
                <w:sz w:val="20"/>
                <w:szCs w:val="20"/>
              </w:rPr>
            </w:pPr>
            <w:r w:rsidDel="00000000" w:rsidR="00000000" w:rsidRPr="00000000">
              <w:rPr>
                <w:color w:val="202124"/>
                <w:highlight w:val="white"/>
                <w:rtl w:val="0"/>
              </w:rPr>
              <w:t xml:space="preserve">O Roteador de WIFI envia informações da Internet a dispositivos tecnológicos e mantém todos conectados à Internet.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after="0" w:line="240" w:lineRule="auto"/>
              <w:rPr/>
            </w:pPr>
            <w:r w:rsidDel="00000000" w:rsidR="00000000" w:rsidRPr="00000000">
              <w:rPr>
                <w:rtl w:val="0"/>
              </w:rPr>
              <w:t xml:space="preserve">Entrada: Informação de trilateração e posicionamento da Tag.</w:t>
            </w:r>
          </w:p>
          <w:p w:rsidR="00000000" w:rsidDel="00000000" w:rsidP="00000000" w:rsidRDefault="00000000" w:rsidRPr="00000000" w14:paraId="0000016B">
            <w:pPr>
              <w:widowControl w:val="0"/>
              <w:spacing w:after="0" w:line="240" w:lineRule="auto"/>
              <w:rPr/>
            </w:pPr>
            <w:r w:rsidDel="00000000" w:rsidR="00000000" w:rsidRPr="00000000">
              <w:rPr>
                <w:rtl w:val="0"/>
              </w:rPr>
            </w:r>
          </w:p>
          <w:p w:rsidR="00000000" w:rsidDel="00000000" w:rsidP="00000000" w:rsidRDefault="00000000" w:rsidRPr="00000000" w14:paraId="0000016C">
            <w:pPr>
              <w:widowControl w:val="0"/>
              <w:spacing w:after="0" w:line="240" w:lineRule="auto"/>
              <w:rPr/>
            </w:pPr>
            <w:r w:rsidDel="00000000" w:rsidR="00000000" w:rsidRPr="00000000">
              <w:rPr>
                <w:rtl w:val="0"/>
              </w:rPr>
              <w:t xml:space="preserve">Saída: Mesmo repertório de entrada, destinado ao cloud.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after="0" w:line="240" w:lineRule="auto"/>
              <w:jc w:val="center"/>
              <w:rPr/>
            </w:pPr>
            <w:r w:rsidDel="00000000" w:rsidR="00000000" w:rsidRPr="00000000">
              <w:rPr>
                <w:rtl w:val="0"/>
              </w:rPr>
              <w:t xml:space="preserve">Cloud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after="0" w:line="360" w:lineRule="auto"/>
              <w:jc w:val="both"/>
              <w:rPr/>
            </w:pPr>
            <w:r w:rsidDel="00000000" w:rsidR="00000000" w:rsidRPr="00000000">
              <w:rPr>
                <w:rtl w:val="0"/>
              </w:rPr>
              <w:t xml:space="preserve">O cloud armazena a informação de localização espacial do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after="0" w:line="240" w:lineRule="auto"/>
              <w:rPr/>
            </w:pPr>
            <w:r w:rsidDel="00000000" w:rsidR="00000000" w:rsidRPr="00000000">
              <w:rPr>
                <w:rtl w:val="0"/>
              </w:rPr>
              <w:t xml:space="preserve">Entrada: Posicionamento da Tag e elementos de trilateração.</w:t>
            </w:r>
          </w:p>
          <w:p w:rsidR="00000000" w:rsidDel="00000000" w:rsidP="00000000" w:rsidRDefault="00000000" w:rsidRPr="00000000" w14:paraId="00000170">
            <w:pPr>
              <w:widowControl w:val="0"/>
              <w:spacing w:after="0" w:line="240" w:lineRule="auto"/>
              <w:rPr/>
            </w:pPr>
            <w:r w:rsidDel="00000000" w:rsidR="00000000" w:rsidRPr="00000000">
              <w:rPr>
                <w:rtl w:val="0"/>
              </w:rPr>
            </w:r>
          </w:p>
          <w:p w:rsidR="00000000" w:rsidDel="00000000" w:rsidP="00000000" w:rsidRDefault="00000000" w:rsidRPr="00000000" w14:paraId="00000171">
            <w:pPr>
              <w:widowControl w:val="0"/>
              <w:spacing w:after="0" w:line="240" w:lineRule="auto"/>
              <w:rPr/>
            </w:pPr>
            <w:r w:rsidDel="00000000" w:rsidR="00000000" w:rsidRPr="00000000">
              <w:rPr>
                <w:rtl w:val="0"/>
              </w:rPr>
              <w:t xml:space="preserve">Saída: Dados de entrada de forma organizada para a interface Web.</w:t>
              <w:br w:type="textWrapping"/>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after="0" w:line="240" w:lineRule="auto"/>
              <w:jc w:val="center"/>
              <w:rPr/>
            </w:pPr>
            <w:r w:rsidDel="00000000" w:rsidR="00000000" w:rsidRPr="00000000">
              <w:rPr>
                <w:rtl w:val="0"/>
              </w:rPr>
              <w:t xml:space="preserve">Interface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after="0" w:line="360" w:lineRule="auto"/>
              <w:jc w:val="both"/>
              <w:rPr/>
            </w:pPr>
            <w:r w:rsidDel="00000000" w:rsidR="00000000" w:rsidRPr="00000000">
              <w:rPr>
                <w:rtl w:val="0"/>
              </w:rPr>
              <w:t xml:space="preserve">Interface de contato direto com o usuário que terá acesso às localizações, facilitando a usabilidade.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after="0" w:line="240" w:lineRule="auto"/>
              <w:rPr/>
            </w:pPr>
            <w:r w:rsidDel="00000000" w:rsidR="00000000" w:rsidRPr="00000000">
              <w:rPr>
                <w:rtl w:val="0"/>
              </w:rPr>
              <w:t xml:space="preserve">Entrada: Dados de posicionamento da Tag.</w:t>
            </w:r>
          </w:p>
          <w:p w:rsidR="00000000" w:rsidDel="00000000" w:rsidP="00000000" w:rsidRDefault="00000000" w:rsidRPr="00000000" w14:paraId="00000175">
            <w:pPr>
              <w:widowControl w:val="0"/>
              <w:spacing w:after="0" w:line="240" w:lineRule="auto"/>
              <w:rPr/>
            </w:pPr>
            <w:r w:rsidDel="00000000" w:rsidR="00000000" w:rsidRPr="00000000">
              <w:rPr>
                <w:rtl w:val="0"/>
              </w:rPr>
            </w:r>
          </w:p>
          <w:p w:rsidR="00000000" w:rsidDel="00000000" w:rsidP="00000000" w:rsidRDefault="00000000" w:rsidRPr="00000000" w14:paraId="00000176">
            <w:pPr>
              <w:widowControl w:val="0"/>
              <w:spacing w:after="0" w:line="360" w:lineRule="auto"/>
              <w:rPr/>
            </w:pPr>
            <w:r w:rsidDel="00000000" w:rsidR="00000000" w:rsidRPr="00000000">
              <w:rPr>
                <w:rtl w:val="0"/>
              </w:rPr>
              <w:t xml:space="preserve">Saída: (Visual e interativa) Informações essenciais para o usuário que irá acompanhar o deslocamento e localização da Tag. </w:t>
              <w:br w:type="textWrapping"/>
            </w:r>
          </w:p>
        </w:tc>
      </w:tr>
    </w:tbl>
    <w:p w:rsidR="00000000" w:rsidDel="00000000" w:rsidP="00000000" w:rsidRDefault="00000000" w:rsidRPr="00000000" w14:paraId="000001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É importante destacar que a solução, no momento, não possui atuadores, visto que, a partir da revisão do conceito, atuadores são dispositivos responsáveis por produzir movimento.</w:t>
      </w:r>
      <w:r w:rsidDel="00000000" w:rsidR="00000000" w:rsidRPr="00000000">
        <w:br w:type="page"/>
      </w:r>
      <w:r w:rsidDel="00000000" w:rsidR="00000000" w:rsidRPr="00000000">
        <w:rPr>
          <w:rtl w:val="0"/>
        </w:rPr>
      </w:r>
    </w:p>
    <w:p w:rsidR="00000000" w:rsidDel="00000000" w:rsidP="00000000" w:rsidRDefault="00000000" w:rsidRPr="00000000" w14:paraId="000001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3"/>
          <w:szCs w:val="23"/>
          <w:highlight w:val="white"/>
        </w:rPr>
      </w:pPr>
      <w:bookmarkStart w:colFirst="0" w:colLast="0" w:name="_i07xxl9yzqh7" w:id="22"/>
      <w:bookmarkEnd w:id="22"/>
      <w:r w:rsidDel="00000000" w:rsidR="00000000" w:rsidRPr="00000000">
        <w:rPr>
          <w:rtl w:val="0"/>
        </w:rPr>
        <w:t xml:space="preserve">2.3. Arquitetura versão 3 </w:t>
      </w:r>
      <w:r w:rsidDel="00000000" w:rsidR="00000000" w:rsidRPr="00000000">
        <w:rPr>
          <w:color w:val="000000"/>
          <w:sz w:val="22"/>
          <w:szCs w:val="22"/>
          <w:rtl w:val="0"/>
        </w:rPr>
        <w:t xml:space="preserve">(sprint 3)</w:t>
      </w:r>
      <w:r w:rsidDel="00000000" w:rsidR="00000000" w:rsidRPr="00000000">
        <w:rPr>
          <w:rtl w:val="0"/>
        </w:rPr>
      </w:r>
    </w:p>
    <w:p w:rsidR="00000000" w:rsidDel="00000000" w:rsidP="00000000" w:rsidRDefault="00000000" w:rsidRPr="00000000" w14:paraId="000001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sz w:val="23"/>
          <w:szCs w:val="23"/>
          <w:highlight w:val="white"/>
        </w:rPr>
        <w:drawing>
          <wp:inline distB="114300" distT="114300" distL="114300" distR="114300">
            <wp:extent cx="6933248" cy="5598029"/>
            <wp:effectExtent b="0" l="0" r="0" t="0"/>
            <wp:docPr id="8" name="image10.png"/>
            <a:graphic>
              <a:graphicData uri="http://schemas.openxmlformats.org/drawingml/2006/picture">
                <pic:pic>
                  <pic:nvPicPr>
                    <pic:cNvPr id="0" name="image10.png"/>
                    <pic:cNvPicPr preferRelativeResize="0"/>
                  </pic:nvPicPr>
                  <pic:blipFill>
                    <a:blip r:embed="rId23"/>
                    <a:srcRect b="-924" l="0" r="0" t="0"/>
                    <a:stretch>
                      <a:fillRect/>
                    </a:stretch>
                  </pic:blipFill>
                  <pic:spPr>
                    <a:xfrm>
                      <a:off x="0" y="0"/>
                      <a:ext cx="6933248" cy="5598029"/>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8"/>
          <w:szCs w:val="28"/>
        </w:rPr>
      </w:pPr>
      <w:hyperlink r:id="rId24">
        <w:r w:rsidDel="00000000" w:rsidR="00000000" w:rsidRPr="00000000">
          <w:rPr>
            <w:color w:val="1155cc"/>
            <w:sz w:val="28"/>
            <w:szCs w:val="28"/>
            <w:u w:val="single"/>
            <w:rtl w:val="0"/>
          </w:rPr>
          <w:t xml:space="preserve">Link de acesso para melhor visualização da arquitetura.</w:t>
        </w:r>
      </w:hyperlink>
      <w:r w:rsidDel="00000000" w:rsidR="00000000" w:rsidRPr="00000000">
        <w:rPr>
          <w:sz w:val="28"/>
          <w:szCs w:val="28"/>
          <w:rtl w:val="0"/>
        </w:rPr>
        <w:t xml:space="preserve"> </w:t>
      </w:r>
    </w:p>
    <w:p w:rsidR="00000000" w:rsidDel="00000000" w:rsidP="00000000" w:rsidRDefault="00000000" w:rsidRPr="00000000" w14:paraId="000001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6"/>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830"/>
        <w:gridCol w:w="2460"/>
        <w:tblGridChange w:id="0">
          <w:tblGrid>
            <w:gridCol w:w="2339.2018958795197"/>
            <w:gridCol w:w="4830"/>
            <w:gridCol w:w="246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80">
            <w:pPr>
              <w:widowControl w:val="0"/>
              <w:spacing w:after="0" w:line="240" w:lineRule="auto"/>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81">
            <w:pPr>
              <w:widowControl w:val="0"/>
              <w:spacing w:after="0" w:line="240" w:lineRule="auto"/>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82">
            <w:pPr>
              <w:widowControl w:val="0"/>
              <w:spacing w:after="0" w:line="240" w:lineRule="auto"/>
              <w:rPr>
                <w:b w:val="1"/>
              </w:rPr>
            </w:pPr>
            <w:r w:rsidDel="00000000" w:rsidR="00000000" w:rsidRPr="00000000">
              <w:rPr>
                <w:b w:val="1"/>
                <w:rtl w:val="0"/>
              </w:rPr>
              <w:t xml:space="preserve">Tipo: entrada / saída / atuador / conexão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after="0" w:line="360" w:lineRule="auto"/>
              <w:jc w:val="center"/>
              <w:rPr/>
            </w:pPr>
            <w:r w:rsidDel="00000000" w:rsidR="00000000" w:rsidRPr="00000000">
              <w:rPr>
                <w:rtl w:val="0"/>
              </w:rPr>
              <w:t xml:space="preserve">Beacons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after="0" w:line="360" w:lineRule="auto"/>
              <w:jc w:val="both"/>
              <w:rPr/>
            </w:pPr>
            <w:r w:rsidDel="00000000" w:rsidR="00000000" w:rsidRPr="00000000">
              <w:rPr>
                <w:rtl w:val="0"/>
              </w:rPr>
              <w:t xml:space="preserve">São microcontroladores de máxima performance (ESP32-S3 NodeMCU, IoT com WiFi). Os beacons possuem comunicação entre si para o cálculo de distância entre os 3 dispositivos e a tag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after="0" w:line="360" w:lineRule="auto"/>
              <w:rPr/>
            </w:pPr>
            <w:r w:rsidDel="00000000" w:rsidR="00000000" w:rsidRPr="00000000">
              <w:rPr>
                <w:rtl w:val="0"/>
              </w:rPr>
              <w:t xml:space="preserve">Entrada: Informações relacionadas à distância de um  Beacon para outro, em relação a Tag.</w:t>
            </w:r>
          </w:p>
          <w:p w:rsidR="00000000" w:rsidDel="00000000" w:rsidP="00000000" w:rsidRDefault="00000000" w:rsidRPr="00000000" w14:paraId="00000186">
            <w:pPr>
              <w:widowControl w:val="0"/>
              <w:spacing w:after="0" w:line="360" w:lineRule="auto"/>
              <w:rPr/>
            </w:pPr>
            <w:r w:rsidDel="00000000" w:rsidR="00000000" w:rsidRPr="00000000">
              <w:rPr>
                <w:rtl w:val="0"/>
              </w:rPr>
            </w:r>
          </w:p>
          <w:p w:rsidR="00000000" w:rsidDel="00000000" w:rsidP="00000000" w:rsidRDefault="00000000" w:rsidRPr="00000000" w14:paraId="00000187">
            <w:pPr>
              <w:widowControl w:val="0"/>
              <w:spacing w:after="0" w:line="360" w:lineRule="auto"/>
              <w:rPr/>
            </w:pPr>
            <w:r w:rsidDel="00000000" w:rsidR="00000000" w:rsidRPr="00000000">
              <w:rPr>
                <w:rtl w:val="0"/>
              </w:rPr>
              <w:t xml:space="preserve">Saída: Saída da localização de cada Beacon para a Tag.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after="0" w:line="360" w:lineRule="auto"/>
              <w:jc w:val="center"/>
              <w:rPr/>
            </w:pPr>
            <w:r w:rsidDel="00000000" w:rsidR="00000000" w:rsidRPr="00000000">
              <w:rPr>
                <w:rtl w:val="0"/>
              </w:rPr>
              <w:t xml:space="preserve">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after="0" w:line="360" w:lineRule="auto"/>
              <w:jc w:val="both"/>
              <w:rPr/>
            </w:pPr>
            <w:r w:rsidDel="00000000" w:rsidR="00000000" w:rsidRPr="00000000">
              <w:rPr>
                <w:rtl w:val="0"/>
              </w:rPr>
              <w:t xml:space="preserve">Corresponde a utilização do microcontrolador ESP32S3 NodeMCU, IoT com WiFi, como componente que estará acoplado nos usuários.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after="0" w:line="360" w:lineRule="auto"/>
              <w:rPr/>
            </w:pPr>
            <w:r w:rsidDel="00000000" w:rsidR="00000000" w:rsidRPr="00000000">
              <w:rPr>
                <w:rtl w:val="0"/>
              </w:rPr>
              <w:t xml:space="preserve">Entrada: Localização de cada Beacon.</w:t>
            </w:r>
          </w:p>
          <w:p w:rsidR="00000000" w:rsidDel="00000000" w:rsidP="00000000" w:rsidRDefault="00000000" w:rsidRPr="00000000" w14:paraId="0000018B">
            <w:pPr>
              <w:widowControl w:val="0"/>
              <w:spacing w:after="0" w:line="360" w:lineRule="auto"/>
              <w:rPr/>
            </w:pPr>
            <w:r w:rsidDel="00000000" w:rsidR="00000000" w:rsidRPr="00000000">
              <w:rPr>
                <w:rtl w:val="0"/>
              </w:rPr>
            </w:r>
          </w:p>
          <w:p w:rsidR="00000000" w:rsidDel="00000000" w:rsidP="00000000" w:rsidRDefault="00000000" w:rsidRPr="00000000" w14:paraId="0000018C">
            <w:pPr>
              <w:widowControl w:val="0"/>
              <w:spacing w:after="0" w:line="360" w:lineRule="auto"/>
              <w:rPr/>
            </w:pPr>
            <w:r w:rsidDel="00000000" w:rsidR="00000000" w:rsidRPr="00000000">
              <w:rPr>
                <w:rtl w:val="0"/>
              </w:rPr>
              <w:t xml:space="preserve">Saída: Calcula-se a trilateração e, dessa forma, obtém-se a localização da Tag. Envia-se, portanto,  para o Servidor Web a fim de ser exibido na interface.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after="0" w:line="360" w:lineRule="auto"/>
              <w:jc w:val="center"/>
              <w:rPr/>
            </w:pP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after="0" w:line="360" w:lineRule="auto"/>
              <w:rPr/>
            </w:pPr>
            <w:r w:rsidDel="00000000" w:rsidR="00000000" w:rsidRPr="00000000">
              <w:rPr>
                <w:rtl w:val="0"/>
              </w:rPr>
              <w:t xml:space="preserve">O LCD (Liquid Crystal Display), é um dispositivo de visualização imagética. </w:t>
            </w:r>
          </w:p>
          <w:p w:rsidR="00000000" w:rsidDel="00000000" w:rsidP="00000000" w:rsidRDefault="00000000" w:rsidRPr="00000000" w14:paraId="0000018F">
            <w:pPr>
              <w:widowControl w:val="0"/>
              <w:spacing w:after="0" w:line="360" w:lineRule="auto"/>
              <w:rPr/>
            </w:pPr>
            <w:r w:rsidDel="00000000" w:rsidR="00000000" w:rsidRPr="00000000">
              <w:rPr>
                <w:rtl w:val="0"/>
              </w:rPr>
              <w:t xml:space="preserve">O mesmo, no protótipo,  é o principal meio de feedback das ações e informações do usuário na Tag,que estará acoplada.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after="0" w:line="360" w:lineRule="auto"/>
              <w:rPr/>
            </w:pPr>
            <w:r w:rsidDel="00000000" w:rsidR="00000000" w:rsidRPr="00000000">
              <w:rPr>
                <w:rtl w:val="0"/>
              </w:rPr>
              <w:t xml:space="preserve">Entrada: Comando(código) de feedback visual para o usuário, a partir da identificação única (cartão único, pelo RFID) da Tag.</w:t>
            </w:r>
          </w:p>
          <w:p w:rsidR="00000000" w:rsidDel="00000000" w:rsidP="00000000" w:rsidRDefault="00000000" w:rsidRPr="00000000" w14:paraId="00000191">
            <w:pPr>
              <w:widowControl w:val="0"/>
              <w:spacing w:after="0" w:line="360" w:lineRule="auto"/>
              <w:rPr/>
            </w:pPr>
            <w:r w:rsidDel="00000000" w:rsidR="00000000" w:rsidRPr="00000000">
              <w:rPr>
                <w:rtl w:val="0"/>
              </w:rPr>
              <w:t xml:space="preserve">+ Feedback visual do start, parada e  retomada do temporizador (ação feita pelo Botão)</w:t>
            </w:r>
          </w:p>
          <w:p w:rsidR="00000000" w:rsidDel="00000000" w:rsidP="00000000" w:rsidRDefault="00000000" w:rsidRPr="00000000" w14:paraId="00000192">
            <w:pPr>
              <w:widowControl w:val="0"/>
              <w:spacing w:after="0" w:line="360" w:lineRule="auto"/>
              <w:rPr/>
            </w:pPr>
            <w:r w:rsidDel="00000000" w:rsidR="00000000" w:rsidRPr="00000000">
              <w:rPr>
                <w:rtl w:val="0"/>
              </w:rPr>
            </w:r>
          </w:p>
          <w:p w:rsidR="00000000" w:rsidDel="00000000" w:rsidP="00000000" w:rsidRDefault="00000000" w:rsidRPr="00000000" w14:paraId="00000193">
            <w:pPr>
              <w:widowControl w:val="0"/>
              <w:spacing w:after="0" w:line="360" w:lineRule="auto"/>
              <w:rPr/>
            </w:pPr>
            <w:r w:rsidDel="00000000" w:rsidR="00000000" w:rsidRPr="00000000">
              <w:rPr>
                <w:rtl w:val="0"/>
              </w:rPr>
              <w:t xml:space="preserve">Saída: (Visual) mensagem dinâmica de feedback.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after="0" w:line="360" w:lineRule="auto"/>
              <w:jc w:val="center"/>
              <w:rPr/>
            </w:pPr>
            <w:r w:rsidDel="00000000" w:rsidR="00000000" w:rsidRPr="00000000">
              <w:rPr>
                <w:rtl w:val="0"/>
              </w:rPr>
              <w:t xml:space="preserve">Botão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after="0" w:line="360" w:lineRule="auto"/>
              <w:jc w:val="both"/>
              <w:rPr>
                <w:sz w:val="20"/>
                <w:szCs w:val="20"/>
              </w:rPr>
            </w:pPr>
            <w:r w:rsidDel="00000000" w:rsidR="00000000" w:rsidRPr="00000000">
              <w:rPr>
                <w:color w:val="202124"/>
                <w:highlight w:val="white"/>
                <w:rtl w:val="0"/>
              </w:rPr>
              <w:t xml:space="preserve">O botão push button é um interruptor que conduz corrente elétrica quando pressionado.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after="0" w:line="360" w:lineRule="auto"/>
              <w:jc w:val="both"/>
              <w:rPr/>
            </w:pPr>
            <w:r w:rsidDel="00000000" w:rsidR="00000000" w:rsidRPr="00000000">
              <w:rPr>
                <w:rtl w:val="0"/>
              </w:rPr>
              <w:t xml:space="preserve">Entrada: Comando de pressionar.</w:t>
            </w:r>
          </w:p>
          <w:p w:rsidR="00000000" w:rsidDel="00000000" w:rsidP="00000000" w:rsidRDefault="00000000" w:rsidRPr="00000000" w14:paraId="00000197">
            <w:pPr>
              <w:widowControl w:val="0"/>
              <w:spacing w:after="0" w:line="360" w:lineRule="auto"/>
              <w:jc w:val="both"/>
              <w:rPr/>
            </w:pPr>
            <w:r w:rsidDel="00000000" w:rsidR="00000000" w:rsidRPr="00000000">
              <w:rPr>
                <w:rtl w:val="0"/>
              </w:rPr>
            </w:r>
          </w:p>
          <w:p w:rsidR="00000000" w:rsidDel="00000000" w:rsidP="00000000" w:rsidRDefault="00000000" w:rsidRPr="00000000" w14:paraId="00000198">
            <w:pPr>
              <w:widowControl w:val="0"/>
              <w:spacing w:after="0" w:line="360" w:lineRule="auto"/>
              <w:jc w:val="both"/>
              <w:rPr/>
            </w:pPr>
            <w:r w:rsidDel="00000000" w:rsidR="00000000" w:rsidRPr="00000000">
              <w:rPr>
                <w:rtl w:val="0"/>
              </w:rPr>
              <w:t xml:space="preserve">Saída: Start do temporizador e Pausa do temporizador, além de feedback a partir da amostragem de tempo feita no display.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after="0" w:line="360" w:lineRule="auto"/>
              <w:jc w:val="center"/>
              <w:rPr/>
            </w:pPr>
            <w:r w:rsidDel="00000000" w:rsidR="00000000" w:rsidRPr="00000000">
              <w:rPr>
                <w:rtl w:val="0"/>
              </w:rPr>
              <w:t xml:space="preserve">Led Vermelho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after="0" w:line="360" w:lineRule="auto"/>
              <w:jc w:val="both"/>
              <w:rPr>
                <w:color w:val="202124"/>
              </w:rPr>
            </w:pPr>
            <w:r w:rsidDel="00000000" w:rsidR="00000000" w:rsidRPr="00000000">
              <w:rPr>
                <w:color w:val="202124"/>
                <w:rtl w:val="0"/>
              </w:rPr>
              <w:t xml:space="preserve">O led </w:t>
            </w:r>
            <w:r w:rsidDel="00000000" w:rsidR="00000000" w:rsidRPr="00000000">
              <w:rPr>
                <w:color w:val="202124"/>
                <w:rtl w:val="0"/>
              </w:rPr>
              <w:t xml:space="preserve">Vermelho</w:t>
            </w:r>
            <w:r w:rsidDel="00000000" w:rsidR="00000000" w:rsidRPr="00000000">
              <w:rPr>
                <w:color w:val="202124"/>
                <w:rtl w:val="0"/>
              </w:rPr>
              <w:t xml:space="preserve"> </w:t>
            </w:r>
            <w:r w:rsidDel="00000000" w:rsidR="00000000" w:rsidRPr="00000000">
              <w:rPr>
                <w:color w:val="202124"/>
                <w:highlight w:val="white"/>
                <w:rtl w:val="0"/>
              </w:rPr>
              <w:t xml:space="preserve">é um diodo emissor de luz comumente utilizado como fonte luminosa.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after="0" w:line="360" w:lineRule="auto"/>
              <w:rPr/>
            </w:pPr>
            <w:r w:rsidDel="00000000" w:rsidR="00000000" w:rsidRPr="00000000">
              <w:rPr>
                <w:rtl w:val="0"/>
              </w:rPr>
              <w:t xml:space="preserve">Entrada: Comando de que o RFID ainda não foi acessado.</w:t>
            </w:r>
          </w:p>
          <w:p w:rsidR="00000000" w:rsidDel="00000000" w:rsidP="00000000" w:rsidRDefault="00000000" w:rsidRPr="00000000" w14:paraId="0000019C">
            <w:pPr>
              <w:widowControl w:val="0"/>
              <w:spacing w:after="0" w:line="360" w:lineRule="auto"/>
              <w:rPr/>
            </w:pPr>
            <w:r w:rsidDel="00000000" w:rsidR="00000000" w:rsidRPr="00000000">
              <w:rPr>
                <w:rtl w:val="0"/>
              </w:rPr>
            </w:r>
          </w:p>
          <w:p w:rsidR="00000000" w:rsidDel="00000000" w:rsidP="00000000" w:rsidRDefault="00000000" w:rsidRPr="00000000" w14:paraId="0000019D">
            <w:pPr>
              <w:widowControl w:val="0"/>
              <w:spacing w:after="0" w:line="360" w:lineRule="auto"/>
              <w:rPr/>
            </w:pPr>
            <w:r w:rsidDel="00000000" w:rsidR="00000000" w:rsidRPr="00000000">
              <w:rPr>
                <w:rtl w:val="0"/>
              </w:rPr>
              <w:t xml:space="preserve">Saída: (Visual) Acender o led </w:t>
            </w:r>
            <w:r w:rsidDel="00000000" w:rsidR="00000000" w:rsidRPr="00000000">
              <w:rPr>
                <w:rtl w:val="0"/>
              </w:rPr>
              <w:t xml:space="preserve">Vermelho.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after="0" w:line="360" w:lineRule="auto"/>
              <w:jc w:val="center"/>
              <w:rPr/>
            </w:pPr>
            <w:r w:rsidDel="00000000" w:rsidR="00000000" w:rsidRPr="00000000">
              <w:rPr>
                <w:rtl w:val="0"/>
              </w:rPr>
              <w:t xml:space="preserve">Led Amarelo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after="0" w:line="360" w:lineRule="auto"/>
              <w:jc w:val="both"/>
              <w:rPr/>
            </w:pPr>
            <w:r w:rsidDel="00000000" w:rsidR="00000000" w:rsidRPr="00000000">
              <w:rPr>
                <w:color w:val="202124"/>
                <w:rtl w:val="0"/>
              </w:rPr>
              <w:t xml:space="preserve">O led amarelo </w:t>
            </w:r>
            <w:r w:rsidDel="00000000" w:rsidR="00000000" w:rsidRPr="00000000">
              <w:rPr>
                <w:color w:val="202124"/>
                <w:highlight w:val="white"/>
                <w:rtl w:val="0"/>
              </w:rPr>
              <w:t xml:space="preserve">é um  emissor de luminosidade.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after="0" w:line="360" w:lineRule="auto"/>
              <w:rPr/>
            </w:pPr>
            <w:r w:rsidDel="00000000" w:rsidR="00000000" w:rsidRPr="00000000">
              <w:rPr>
                <w:rtl w:val="0"/>
              </w:rPr>
              <w:t xml:space="preserve">Entrada: Verificando acesso via </w:t>
            </w:r>
            <w:r w:rsidDel="00000000" w:rsidR="00000000" w:rsidRPr="00000000">
              <w:rPr>
                <w:rtl w:val="0"/>
              </w:rPr>
              <w:t xml:space="preserve">Node.J</w:t>
            </w:r>
            <w:r w:rsidDel="00000000" w:rsidR="00000000" w:rsidRPr="00000000">
              <w:rPr>
                <w:rtl w:val="0"/>
              </w:rPr>
              <w:t xml:space="preserve">s, no banco de dados.</w:t>
            </w:r>
          </w:p>
          <w:p w:rsidR="00000000" w:rsidDel="00000000" w:rsidP="00000000" w:rsidRDefault="00000000" w:rsidRPr="00000000" w14:paraId="000001A1">
            <w:pPr>
              <w:widowControl w:val="0"/>
              <w:spacing w:after="0" w:line="360" w:lineRule="auto"/>
              <w:rPr/>
            </w:pPr>
            <w:r w:rsidDel="00000000" w:rsidR="00000000" w:rsidRPr="00000000">
              <w:rPr>
                <w:rtl w:val="0"/>
              </w:rPr>
              <w:t xml:space="preserve">+ Parada do temporizador.</w:t>
            </w:r>
          </w:p>
          <w:p w:rsidR="00000000" w:rsidDel="00000000" w:rsidP="00000000" w:rsidRDefault="00000000" w:rsidRPr="00000000" w14:paraId="000001A2">
            <w:pPr>
              <w:widowControl w:val="0"/>
              <w:spacing w:after="0" w:line="360" w:lineRule="auto"/>
              <w:rPr/>
            </w:pPr>
            <w:r w:rsidDel="00000000" w:rsidR="00000000" w:rsidRPr="00000000">
              <w:rPr>
                <w:rtl w:val="0"/>
              </w:rPr>
            </w:r>
          </w:p>
          <w:p w:rsidR="00000000" w:rsidDel="00000000" w:rsidP="00000000" w:rsidRDefault="00000000" w:rsidRPr="00000000" w14:paraId="000001A3">
            <w:pPr>
              <w:widowControl w:val="0"/>
              <w:spacing w:after="0" w:line="360" w:lineRule="auto"/>
              <w:rPr/>
            </w:pPr>
            <w:r w:rsidDel="00000000" w:rsidR="00000000" w:rsidRPr="00000000">
              <w:rPr>
                <w:rtl w:val="0"/>
              </w:rPr>
              <w:t xml:space="preserve">Saída: (Visual) Acender o led Amarelo.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after="0" w:line="360" w:lineRule="auto"/>
              <w:jc w:val="center"/>
              <w:rPr/>
            </w:pPr>
            <w:r w:rsidDel="00000000" w:rsidR="00000000" w:rsidRPr="00000000">
              <w:rPr>
                <w:rtl w:val="0"/>
              </w:rPr>
              <w:t xml:space="preserve">Led Verde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after="0" w:line="360" w:lineRule="auto"/>
              <w:jc w:val="both"/>
              <w:rPr/>
            </w:pPr>
            <w:r w:rsidDel="00000000" w:rsidR="00000000" w:rsidRPr="00000000">
              <w:rPr>
                <w:color w:val="202124"/>
                <w:rtl w:val="0"/>
              </w:rPr>
              <w:t xml:space="preserve">O led verde </w:t>
            </w:r>
            <w:r w:rsidDel="00000000" w:rsidR="00000000" w:rsidRPr="00000000">
              <w:rPr>
                <w:color w:val="202124"/>
                <w:highlight w:val="white"/>
                <w:rtl w:val="0"/>
              </w:rPr>
              <w:t xml:space="preserve">é irradiador de luminosidade.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after="0" w:line="360" w:lineRule="auto"/>
              <w:rPr/>
            </w:pPr>
            <w:r w:rsidDel="00000000" w:rsidR="00000000" w:rsidRPr="00000000">
              <w:rPr>
                <w:rtl w:val="0"/>
              </w:rPr>
              <w:t xml:space="preserve">Entrada: Acesso e credenciamento da Tag, além do descredenciamento . </w:t>
            </w:r>
          </w:p>
          <w:p w:rsidR="00000000" w:rsidDel="00000000" w:rsidP="00000000" w:rsidRDefault="00000000" w:rsidRPr="00000000" w14:paraId="000001A7">
            <w:pPr>
              <w:widowControl w:val="0"/>
              <w:spacing w:after="0" w:line="360" w:lineRule="auto"/>
              <w:rPr/>
            </w:pPr>
            <w:r w:rsidDel="00000000" w:rsidR="00000000" w:rsidRPr="00000000">
              <w:rPr>
                <w:rtl w:val="0"/>
              </w:rPr>
            </w:r>
          </w:p>
          <w:p w:rsidR="00000000" w:rsidDel="00000000" w:rsidP="00000000" w:rsidRDefault="00000000" w:rsidRPr="00000000" w14:paraId="000001A8">
            <w:pPr>
              <w:widowControl w:val="0"/>
              <w:spacing w:after="0" w:line="360" w:lineRule="auto"/>
              <w:rPr/>
            </w:pPr>
            <w:r w:rsidDel="00000000" w:rsidR="00000000" w:rsidRPr="00000000">
              <w:rPr>
                <w:rtl w:val="0"/>
              </w:rPr>
              <w:t xml:space="preserve">Saída: (Visual) Acender o led verde.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after="0" w:line="360" w:lineRule="auto"/>
              <w:jc w:val="center"/>
              <w:rPr/>
            </w:pPr>
            <w:r w:rsidDel="00000000" w:rsidR="00000000" w:rsidRPr="00000000">
              <w:rPr>
                <w:rtl w:val="0"/>
              </w:rPr>
              <w:t xml:space="preserve">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after="0" w:line="360" w:lineRule="auto"/>
              <w:jc w:val="both"/>
              <w:rPr>
                <w:color w:val="202124"/>
              </w:rPr>
            </w:pPr>
            <w:r w:rsidDel="00000000" w:rsidR="00000000" w:rsidRPr="00000000">
              <w:rPr>
                <w:color w:val="202124"/>
                <w:rtl w:val="0"/>
              </w:rPr>
              <w:t xml:space="preserve">Os identificadores por rádio frequência utilizam ondas eletromagnéticas para identificar objetos alimentados pela energia de ondas eletromagnéticas.</w:t>
              <w:br w:type="textWrapping"/>
              <w:t xml:space="preserve">No protótipo, o dispositivo é acoplado a Tag para que o usuário possa acessá-la a partir do seu cartão de funcionário.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after="0" w:line="360" w:lineRule="auto"/>
              <w:rPr/>
            </w:pPr>
            <w:r w:rsidDel="00000000" w:rsidR="00000000" w:rsidRPr="00000000">
              <w:rPr>
                <w:rtl w:val="0"/>
              </w:rPr>
              <w:t xml:space="preserve">Entrada: Comando para a identificação do funcionário correspondente ao cartão aproximado.</w:t>
            </w:r>
          </w:p>
          <w:p w:rsidR="00000000" w:rsidDel="00000000" w:rsidP="00000000" w:rsidRDefault="00000000" w:rsidRPr="00000000" w14:paraId="000001AC">
            <w:pPr>
              <w:widowControl w:val="0"/>
              <w:spacing w:after="0" w:line="360" w:lineRule="auto"/>
              <w:rPr/>
            </w:pPr>
            <w:r w:rsidDel="00000000" w:rsidR="00000000" w:rsidRPr="00000000">
              <w:rPr>
                <w:rtl w:val="0"/>
              </w:rPr>
            </w:r>
          </w:p>
          <w:p w:rsidR="00000000" w:rsidDel="00000000" w:rsidP="00000000" w:rsidRDefault="00000000" w:rsidRPr="00000000" w14:paraId="000001AD">
            <w:pPr>
              <w:widowControl w:val="0"/>
              <w:spacing w:after="0" w:line="360" w:lineRule="auto"/>
              <w:rPr/>
            </w:pPr>
            <w:r w:rsidDel="00000000" w:rsidR="00000000" w:rsidRPr="00000000">
              <w:rPr>
                <w:rtl w:val="0"/>
              </w:rPr>
              <w:t xml:space="preserve">Saída: Acesso do usuário à Tag e correspondência com o Banco de dados do Servidor.</w:t>
            </w:r>
          </w:p>
          <w:p w:rsidR="00000000" w:rsidDel="00000000" w:rsidP="00000000" w:rsidRDefault="00000000" w:rsidRPr="00000000" w14:paraId="000001AE">
            <w:pPr>
              <w:widowControl w:val="0"/>
              <w:spacing w:after="0" w:line="36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after="0" w:line="360" w:lineRule="auto"/>
              <w:jc w:val="center"/>
              <w:rPr/>
            </w:pPr>
            <w:r w:rsidDel="00000000" w:rsidR="00000000" w:rsidRPr="00000000">
              <w:rPr>
                <w:rtl w:val="0"/>
              </w:rPr>
              <w:t xml:space="preserve">Cartão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after="0" w:line="360" w:lineRule="auto"/>
              <w:jc w:val="both"/>
              <w:rPr>
                <w:color w:val="202124"/>
              </w:rPr>
            </w:pPr>
            <w:r w:rsidDel="00000000" w:rsidR="00000000" w:rsidRPr="00000000">
              <w:rPr>
                <w:color w:val="202124"/>
                <w:rtl w:val="0"/>
              </w:rPr>
              <w:t xml:space="preserve">O cartão possui a identificação única de cada usuário. No protótipo será empregue como credencial de cada usuário para que o RFID possa identificar “quem” está com a Tag acoplada.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after="0" w:line="360" w:lineRule="auto"/>
              <w:rPr/>
            </w:pPr>
            <w:r w:rsidDel="00000000" w:rsidR="00000000" w:rsidRPr="00000000">
              <w:rPr>
                <w:rtl w:val="0"/>
              </w:rPr>
              <w:t xml:space="preserve">Entrada: (credenciamento feito pela Atech).</w:t>
              <w:br w:type="textWrapping"/>
              <w:br w:type="textWrapping"/>
              <w:t xml:space="preserve">Saída: Identificação do usuário que está com a Tag no momento  para o Servidor Web, como objetivo de ter o histórico de acesso.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after="0" w:line="360" w:lineRule="auto"/>
              <w:jc w:val="center"/>
              <w:rPr/>
            </w:pPr>
            <w:r w:rsidDel="00000000" w:rsidR="00000000" w:rsidRPr="00000000">
              <w:rPr>
                <w:rtl w:val="0"/>
              </w:rPr>
              <w:t xml:space="preserve">WiFi - Roteador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after="0" w:line="360" w:lineRule="auto"/>
              <w:jc w:val="both"/>
              <w:rPr>
                <w:color w:val="202124"/>
                <w:sz w:val="20"/>
                <w:szCs w:val="20"/>
              </w:rPr>
            </w:pPr>
            <w:r w:rsidDel="00000000" w:rsidR="00000000" w:rsidRPr="00000000">
              <w:rPr>
                <w:color w:val="202124"/>
                <w:highlight w:val="white"/>
                <w:rtl w:val="0"/>
              </w:rPr>
              <w:t xml:space="preserve">O Roteador de WIFI envia informações da Internet a dispositivos tecnológicos e mantém todos conectados à Internet.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after="0" w:line="360" w:lineRule="auto"/>
              <w:rPr/>
            </w:pPr>
            <w:r w:rsidDel="00000000" w:rsidR="00000000" w:rsidRPr="00000000">
              <w:rPr>
                <w:rtl w:val="0"/>
              </w:rPr>
              <w:t xml:space="preserve">Entrada: Informação de trilateração e posicionamento da Tag.</w:t>
            </w:r>
          </w:p>
          <w:p w:rsidR="00000000" w:rsidDel="00000000" w:rsidP="00000000" w:rsidRDefault="00000000" w:rsidRPr="00000000" w14:paraId="000001B5">
            <w:pPr>
              <w:widowControl w:val="0"/>
              <w:spacing w:after="0" w:line="360" w:lineRule="auto"/>
              <w:rPr/>
            </w:pPr>
            <w:r w:rsidDel="00000000" w:rsidR="00000000" w:rsidRPr="00000000">
              <w:rPr>
                <w:rtl w:val="0"/>
              </w:rPr>
            </w:r>
          </w:p>
          <w:p w:rsidR="00000000" w:rsidDel="00000000" w:rsidP="00000000" w:rsidRDefault="00000000" w:rsidRPr="00000000" w14:paraId="000001B6">
            <w:pPr>
              <w:widowControl w:val="0"/>
              <w:spacing w:after="0" w:line="360" w:lineRule="auto"/>
              <w:rPr/>
            </w:pPr>
            <w:r w:rsidDel="00000000" w:rsidR="00000000" w:rsidRPr="00000000">
              <w:rPr>
                <w:rtl w:val="0"/>
              </w:rPr>
              <w:t xml:space="preserve">Saída: Informações de entrada  destinadas para o Servidor 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after="0" w:line="360" w:lineRule="auto"/>
              <w:jc w:val="center"/>
              <w:rPr/>
            </w:pPr>
            <w:r w:rsidDel="00000000" w:rsidR="00000000" w:rsidRPr="00000000">
              <w:rPr>
                <w:rtl w:val="0"/>
              </w:rPr>
              <w:t xml:space="preserve">Node JS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after="0" w:line="360" w:lineRule="auto"/>
              <w:jc w:val="both"/>
              <w:rPr/>
            </w:pPr>
            <w:r w:rsidDel="00000000" w:rsidR="00000000" w:rsidRPr="00000000">
              <w:rPr>
                <w:rtl w:val="0"/>
              </w:rPr>
              <w:t xml:space="preserve">Ambiente de código aberto que permite páginas web dinâmicas.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after="0" w:line="360" w:lineRule="auto"/>
              <w:rPr/>
            </w:pPr>
            <w:r w:rsidDel="00000000" w:rsidR="00000000" w:rsidRPr="00000000">
              <w:rPr>
                <w:rtl w:val="0"/>
              </w:rPr>
              <w:t xml:space="preserve">Entrada: Elementos de trilateração e tempo correspondente.</w:t>
            </w:r>
          </w:p>
          <w:p w:rsidR="00000000" w:rsidDel="00000000" w:rsidP="00000000" w:rsidRDefault="00000000" w:rsidRPr="00000000" w14:paraId="000001BA">
            <w:pPr>
              <w:widowControl w:val="0"/>
              <w:spacing w:after="0" w:line="360" w:lineRule="auto"/>
              <w:rPr/>
            </w:pPr>
            <w:r w:rsidDel="00000000" w:rsidR="00000000" w:rsidRPr="00000000">
              <w:rPr>
                <w:rtl w:val="0"/>
              </w:rPr>
            </w:r>
          </w:p>
          <w:p w:rsidR="00000000" w:rsidDel="00000000" w:rsidP="00000000" w:rsidRDefault="00000000" w:rsidRPr="00000000" w14:paraId="000001BB">
            <w:pPr>
              <w:widowControl w:val="0"/>
              <w:spacing w:after="0" w:line="360" w:lineRule="auto"/>
              <w:rPr/>
            </w:pPr>
            <w:r w:rsidDel="00000000" w:rsidR="00000000" w:rsidRPr="00000000">
              <w:rPr>
                <w:rtl w:val="0"/>
              </w:rPr>
              <w:t xml:space="preserve">Saída: Dados de entrada de maneira estruturada para a interface Web, além de requisições para inserir, editar e deletar informações.</w:t>
              <w:br w:type="textWrapping"/>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after="0" w:line="360" w:lineRule="auto"/>
              <w:jc w:val="center"/>
              <w:rPr/>
            </w:pPr>
            <w:r w:rsidDel="00000000" w:rsidR="00000000" w:rsidRPr="00000000">
              <w:rPr>
                <w:rtl w:val="0"/>
              </w:rPr>
              <w:t xml:space="preserve">Interface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after="0" w:line="360" w:lineRule="auto"/>
              <w:jc w:val="both"/>
              <w:rPr/>
            </w:pPr>
            <w:r w:rsidDel="00000000" w:rsidR="00000000" w:rsidRPr="00000000">
              <w:rPr>
                <w:rtl w:val="0"/>
              </w:rPr>
              <w:t xml:space="preserve">Interface de contato direto com o usuário que terá acesso às localizações, facilitando a usabilidade.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after="0" w:line="360" w:lineRule="auto"/>
              <w:rPr/>
            </w:pPr>
            <w:r w:rsidDel="00000000" w:rsidR="00000000" w:rsidRPr="00000000">
              <w:rPr>
                <w:rtl w:val="0"/>
              </w:rPr>
              <w:t xml:space="preserve">Entrada: Dados de posicionamento e tempo de permanência no ambiente da Tag.</w:t>
            </w:r>
          </w:p>
          <w:p w:rsidR="00000000" w:rsidDel="00000000" w:rsidP="00000000" w:rsidRDefault="00000000" w:rsidRPr="00000000" w14:paraId="000001BF">
            <w:pPr>
              <w:widowControl w:val="0"/>
              <w:spacing w:after="0" w:line="360" w:lineRule="auto"/>
              <w:rPr/>
            </w:pPr>
            <w:r w:rsidDel="00000000" w:rsidR="00000000" w:rsidRPr="00000000">
              <w:rPr>
                <w:rtl w:val="0"/>
              </w:rPr>
            </w:r>
          </w:p>
          <w:p w:rsidR="00000000" w:rsidDel="00000000" w:rsidP="00000000" w:rsidRDefault="00000000" w:rsidRPr="00000000" w14:paraId="000001C0">
            <w:pPr>
              <w:widowControl w:val="0"/>
              <w:spacing w:after="0" w:line="360" w:lineRule="auto"/>
              <w:rPr/>
            </w:pPr>
            <w:r w:rsidDel="00000000" w:rsidR="00000000" w:rsidRPr="00000000">
              <w:rPr>
                <w:rtl w:val="0"/>
              </w:rPr>
              <w:t xml:space="preserve">Saída: (Visual e interativa) Informações essenciais para o usuário que irá acompanhar a Tag dentro do ambiente termossensível, como entrada/saída do ambiente e o tempo de permanência. </w:t>
              <w:br w:type="textWrapping"/>
            </w:r>
          </w:p>
        </w:tc>
      </w:tr>
    </w:tbl>
    <w:p w:rsidR="00000000" w:rsidDel="00000000" w:rsidP="00000000" w:rsidRDefault="00000000" w:rsidRPr="00000000" w14:paraId="000001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color w:val="3c0a49"/>
          <w:sz w:val="22"/>
          <w:szCs w:val="22"/>
        </w:rPr>
      </w:pPr>
      <w:r w:rsidDel="00000000" w:rsidR="00000000" w:rsidRPr="00000000">
        <w:rPr>
          <w:rtl w:val="0"/>
        </w:rPr>
      </w:r>
    </w:p>
    <w:p w:rsidR="00000000" w:rsidDel="00000000" w:rsidP="00000000" w:rsidRDefault="00000000" w:rsidRPr="00000000" w14:paraId="000001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color w:val="3c0a49"/>
          <w:sz w:val="22"/>
          <w:szCs w:val="22"/>
        </w:rPr>
      </w:pPr>
      <w:r w:rsidDel="00000000" w:rsidR="00000000" w:rsidRPr="00000000">
        <w:rPr>
          <w:rtl w:val="0"/>
        </w:rPr>
      </w:r>
    </w:p>
    <w:p w:rsidR="00000000" w:rsidDel="00000000" w:rsidP="00000000" w:rsidRDefault="00000000" w:rsidRPr="00000000" w14:paraId="000001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color w:val="3c0a49"/>
        </w:rPr>
      </w:pPr>
      <w:r w:rsidDel="00000000" w:rsidR="00000000" w:rsidRPr="00000000">
        <w:rPr>
          <w:rtl w:val="0"/>
        </w:rPr>
      </w:r>
    </w:p>
    <w:p w:rsidR="00000000" w:rsidDel="00000000" w:rsidP="00000000" w:rsidRDefault="00000000" w:rsidRPr="00000000" w14:paraId="000001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color w:val="3c0a49"/>
        </w:rPr>
      </w:pPr>
      <w:r w:rsidDel="00000000" w:rsidR="00000000" w:rsidRPr="00000000">
        <w:rPr>
          <w:rtl w:val="0"/>
        </w:rPr>
      </w:r>
    </w:p>
    <w:p w:rsidR="00000000" w:rsidDel="00000000" w:rsidP="00000000" w:rsidRDefault="00000000" w:rsidRPr="00000000" w14:paraId="000001C6">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v51amp5m28ia" w:id="23"/>
      <w:bookmarkEnd w:id="23"/>
      <w:r w:rsidDel="00000000" w:rsidR="00000000" w:rsidRPr="00000000">
        <w:rPr>
          <w:rtl w:val="0"/>
        </w:rPr>
        <w:t xml:space="preserve">3. Situações de uso </w:t>
      </w:r>
    </w:p>
    <w:p w:rsidR="00000000" w:rsidDel="00000000" w:rsidP="00000000" w:rsidRDefault="00000000" w:rsidRPr="00000000" w14:paraId="000001C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quwn4gxonprd" w:id="24"/>
      <w:bookmarkEnd w:id="24"/>
      <w:r w:rsidDel="00000000" w:rsidR="00000000" w:rsidRPr="00000000">
        <w:rPr>
          <w:color w:val="000000"/>
          <w:sz w:val="22"/>
          <w:szCs w:val="22"/>
          <w:rtl w:val="0"/>
        </w:rPr>
        <w:t xml:space="preserve">(sprints 2, 3, 4 e 5)</w:t>
      </w:r>
      <w:r w:rsidDel="00000000" w:rsidR="00000000" w:rsidRPr="00000000">
        <w:rPr>
          <w:rtl w:val="0"/>
        </w:rPr>
      </w:r>
    </w:p>
    <w:p w:rsidR="00000000" w:rsidDel="00000000" w:rsidP="00000000" w:rsidRDefault="00000000" w:rsidRPr="00000000" w14:paraId="000001C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9940qhx9i6c0" w:id="25"/>
      <w:bookmarkEnd w:id="25"/>
      <w:r w:rsidDel="00000000" w:rsidR="00000000" w:rsidRPr="00000000">
        <w:rPr>
          <w:rtl w:val="0"/>
        </w:rPr>
        <w:t xml:space="preserve">3.1. Entradas e Saídas por Bloco</w:t>
      </w:r>
      <w:r w:rsidDel="00000000" w:rsidR="00000000" w:rsidRPr="00000000">
        <w:rPr>
          <w:rtl w:val="0"/>
        </w:rPr>
      </w:r>
    </w:p>
    <w:p w:rsidR="00000000" w:rsidDel="00000000" w:rsidP="00000000" w:rsidRDefault="00000000" w:rsidRPr="00000000" w14:paraId="000001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7"/>
        <w:tblW w:w="10470.0" w:type="dxa"/>
        <w:jc w:val="left"/>
        <w:tblInd w:w="-2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5"/>
        <w:gridCol w:w="1215"/>
        <w:gridCol w:w="1560"/>
        <w:gridCol w:w="1725"/>
        <w:gridCol w:w="1260"/>
        <w:gridCol w:w="1470"/>
        <w:gridCol w:w="2625"/>
        <w:tblGridChange w:id="0">
          <w:tblGrid>
            <w:gridCol w:w="615"/>
            <w:gridCol w:w="1215"/>
            <w:gridCol w:w="1560"/>
            <w:gridCol w:w="1725"/>
            <w:gridCol w:w="1260"/>
            <w:gridCol w:w="1470"/>
            <w:gridCol w:w="2625"/>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bloco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componente de entrada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leitura da entrada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componente de saída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leitura da saída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TAG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195.65217391304347" w:lineRule="auto"/>
              <w:rPr>
                <w:color w:val="202124"/>
              </w:rPr>
            </w:pPr>
            <w:r w:rsidDel="00000000" w:rsidR="00000000" w:rsidRPr="00000000">
              <w:rPr>
                <w:color w:val="202124"/>
                <w:rtl w:val="0"/>
              </w:rPr>
              <w:t xml:space="preserve">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&lt;Ativação da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195.65217391304347" w:lineRule="auto"/>
              <w:rPr/>
            </w:pPr>
            <w:r w:rsidDel="00000000" w:rsidR="00000000" w:rsidRPr="00000000">
              <w:rPr>
                <w:rtl w:val="0"/>
              </w:rPr>
              <w:t xml:space="preserve">Beacon (esp32)</w:t>
            </w:r>
          </w:p>
          <w:p w:rsidR="00000000" w:rsidDel="00000000" w:rsidP="00000000" w:rsidRDefault="00000000" w:rsidRPr="00000000" w14:paraId="000001D6">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195.65217391304347" w:lineRule="auto"/>
              <w:rPr/>
            </w:pPr>
            <w:r w:rsidDel="00000000" w:rsidR="00000000" w:rsidRPr="00000000">
              <w:rPr>
                <w:rtl w:val="0"/>
              </w:rPr>
              <w:t xml:space="preserve">LED Vermelho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Recebe um sinal wi-fi</w:t>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Acende o LED vermelho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Emição de um sinal para o Beacon</w:t>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 o led vermelho ligado, mostra que está esperando a aproximação de algum cartão.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195.65217391304347" w:lineRule="auto"/>
              <w:rPr>
                <w:color w:val="202124"/>
              </w:rPr>
            </w:pPr>
            <w:r w:rsidDel="00000000" w:rsidR="00000000" w:rsidRPr="00000000">
              <w:rPr>
                <w:color w:val="202124"/>
                <w:rtl w:val="0"/>
              </w:rPr>
              <w:t xml:space="preserve">Cartão único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spacing w:after="0" w:line="240" w:lineRule="auto"/>
              <w:rPr/>
            </w:pPr>
            <w:r w:rsidDel="00000000" w:rsidR="00000000" w:rsidRPr="00000000">
              <w:rPr>
                <w:rtl w:val="0"/>
              </w:rPr>
              <w:t xml:space="preserve">&lt;Aproximação do cartão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195.65217391304347" w:lineRule="auto"/>
              <w:rPr/>
            </w:pPr>
            <w:r w:rsidDel="00000000" w:rsidR="00000000" w:rsidRPr="00000000">
              <w:rPr>
                <w:rtl w:val="0"/>
              </w:rPr>
              <w:t xml:space="preserve">Tag (esp32)</w:t>
            </w:r>
          </w:p>
          <w:p w:rsidR="00000000" w:rsidDel="00000000" w:rsidP="00000000" w:rsidRDefault="00000000" w:rsidRPr="00000000" w14:paraId="000001E0">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195.65217391304347" w:lineRule="auto"/>
              <w:rPr/>
            </w:pPr>
            <w:r w:rsidDel="00000000" w:rsidR="00000000" w:rsidRPr="00000000">
              <w:rPr>
                <w:rtl w:val="0"/>
              </w:rPr>
              <w:t xml:space="preserve">Display</w:t>
            </w:r>
          </w:p>
          <w:p w:rsidR="00000000" w:rsidDel="00000000" w:rsidP="00000000" w:rsidRDefault="00000000" w:rsidRPr="00000000" w14:paraId="000001E1">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195.65217391304347" w:lineRule="auto"/>
              <w:rPr/>
            </w:pPr>
            <w:r w:rsidDel="00000000" w:rsidR="00000000" w:rsidRPr="00000000">
              <w:rPr>
                <w:rtl w:val="0"/>
              </w:rPr>
              <w:t xml:space="preserve">LED amarelo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Mensagem no Display de “Checando credenciais”</w:t>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Acender LED Amarelo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Após a ativação da TAG, o LED vermelho estará ativo até haver a aproximação de um cartão para reconhecer funcionário, com o objetivo de checar as credenciais, ativando o LED Amarelo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195.65217391304347" w:lineRule="auto"/>
              <w:rPr>
                <w:color w:val="202124"/>
              </w:rPr>
            </w:pPr>
            <w:r w:rsidDel="00000000" w:rsidR="00000000" w:rsidRPr="00000000">
              <w:rPr>
                <w:color w:val="202124"/>
                <w:rtl w:val="0"/>
              </w:rPr>
              <w:t xml:space="preserve">Cartão único</w:t>
            </w:r>
            <w:r w:rsidDel="00000000" w:rsidR="00000000" w:rsidRPr="00000000">
              <w:rPr>
                <w:rtl w:val="0"/>
              </w:rPr>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&lt;Aproximação do cartão;</w:t>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&lt;Apertar o botão.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195.65217391304347" w:lineRule="auto"/>
              <w:rPr/>
            </w:pPr>
            <w:r w:rsidDel="00000000" w:rsidR="00000000" w:rsidRPr="00000000">
              <w:rPr>
                <w:rtl w:val="0"/>
              </w:rPr>
              <w:t xml:space="preserve">Display LCD 16x2 com I2C e Backlight Azul</w:t>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Mensagens relacionadas aos seguintes processos:</w:t>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Ativação do RFID;</w:t>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Reconhecimento da credencial;</w:t>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Temporizador (botão);</w:t>
            </w:r>
          </w:p>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Descredenciamento.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Após a aproximação do cartão, liberar o acesso do usuário para o uso da TAG, ao reconhecer a credencial do cartão.</w:t>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Feedback da ativação do temporizador e rodagem do tempo. </w:t>
            </w:r>
          </w:p>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Descredenciamento da credencial que estava usando a TAG.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Push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Push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 Apertar o botão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Display</w:t>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Led difuso Vermelho, Amarelo e Verde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Apresentar o feedback de start do temporizador e parada do mesmo.</w:t>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Acender os leds.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Apertando o botão, haverá o fluxo de mensagens de acordo com o estado atual do Esp, sendo o temporizador ou parada do mesmo.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Led vermelho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0" w:line="195.65217391304347" w:lineRule="auto"/>
              <w:rPr/>
            </w:pPr>
            <w:r w:rsidDel="00000000" w:rsidR="00000000" w:rsidRPr="00000000">
              <w:rPr>
                <w:color w:val="202124"/>
                <w:rtl w:val="0"/>
              </w:rPr>
              <w:t xml:space="preserve">Cartão único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 Aproximação do cartão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Led difuso vermelho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Acender o led vermelho.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 objetivo é trazer feedback  para o usuário da necessidade de aproximação de algum cartão para reconhecimento das credenciais.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Led amarelo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0" w:line="195.65217391304347" w:lineRule="auto"/>
              <w:rPr>
                <w:color w:val="202124"/>
              </w:rPr>
            </w:pPr>
            <w:r w:rsidDel="00000000" w:rsidR="00000000" w:rsidRPr="00000000">
              <w:rPr>
                <w:color w:val="202124"/>
                <w:rtl w:val="0"/>
              </w:rPr>
              <w:t xml:space="preserve">Cartão único</w:t>
            </w:r>
          </w:p>
          <w:p w:rsidR="00000000" w:rsidDel="00000000" w:rsidP="00000000" w:rsidRDefault="00000000" w:rsidRPr="00000000" w14:paraId="00000208">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0" w:line="195.65217391304347" w:lineRule="auto"/>
              <w:rPr>
                <w:color w:val="202124"/>
              </w:rPr>
            </w:pPr>
            <w:r w:rsidDel="00000000" w:rsidR="00000000" w:rsidRPr="00000000">
              <w:rPr>
                <w:color w:val="202124"/>
                <w:rtl w:val="0"/>
              </w:rPr>
              <w:t xml:space="preserve">Push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after="0" w:line="240" w:lineRule="auto"/>
              <w:rPr/>
            </w:pPr>
            <w:r w:rsidDel="00000000" w:rsidR="00000000" w:rsidRPr="00000000">
              <w:rPr>
                <w:rtl w:val="0"/>
              </w:rPr>
              <w:t xml:space="preserve">&lt; Aproximação do cartão</w:t>
            </w:r>
          </w:p>
          <w:p w:rsidR="00000000" w:rsidDel="00000000" w:rsidP="00000000" w:rsidRDefault="00000000" w:rsidRPr="00000000" w14:paraId="0000020A">
            <w:pPr>
              <w:widowControl w:val="0"/>
              <w:spacing w:after="0" w:line="240" w:lineRule="auto"/>
              <w:rPr/>
            </w:pPr>
            <w:r w:rsidDel="00000000" w:rsidR="00000000" w:rsidRPr="00000000">
              <w:rPr>
                <w:rtl w:val="0"/>
              </w:rPr>
              <w:t xml:space="preserve">&lt;Pressionar o botão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after="0" w:line="240" w:lineRule="auto"/>
              <w:rPr/>
            </w:pPr>
            <w:r w:rsidDel="00000000" w:rsidR="00000000" w:rsidRPr="00000000">
              <w:rPr>
                <w:rtl w:val="0"/>
              </w:rPr>
              <w:t xml:space="preserve">Led difuso Amarelo</w:t>
            </w:r>
          </w:p>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after="0" w:line="240" w:lineRule="auto"/>
              <w:rPr/>
            </w:pPr>
            <w:r w:rsidDel="00000000" w:rsidR="00000000" w:rsidRPr="00000000">
              <w:rPr>
                <w:rtl w:val="0"/>
              </w:rPr>
              <w:t xml:space="preserve">Acender o led Amarelo.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after="0" w:line="240" w:lineRule="auto"/>
              <w:rPr/>
            </w:pPr>
            <w:r w:rsidDel="00000000" w:rsidR="00000000" w:rsidRPr="00000000">
              <w:rPr>
                <w:rtl w:val="0"/>
              </w:rPr>
              <w:t xml:space="preserve">Após a aproximação do cartão único, haverá a checagem do credenciamento, o qual o feedback seria mostrar uma necessidade de esperar e alertar.</w:t>
            </w:r>
          </w:p>
          <w:p w:rsidR="00000000" w:rsidDel="00000000" w:rsidP="00000000" w:rsidRDefault="00000000" w:rsidRPr="00000000" w14:paraId="0000020F">
            <w:pPr>
              <w:widowControl w:val="0"/>
              <w:spacing w:after="0" w:line="240" w:lineRule="auto"/>
              <w:rPr/>
            </w:pPr>
            <w:r w:rsidDel="00000000" w:rsidR="00000000" w:rsidRPr="00000000">
              <w:rPr>
                <w:rtl w:val="0"/>
              </w:rPr>
              <w:t xml:space="preserve">+ Após a parada do tempo, haverá o acender do led para ideia de alerta.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Led verde</w:t>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0" w:line="195.65217391304347" w:lineRule="auto"/>
              <w:rPr/>
            </w:pPr>
            <w:r w:rsidDel="00000000" w:rsidR="00000000" w:rsidRPr="00000000">
              <w:rPr>
                <w:color w:val="202124"/>
                <w:rtl w:val="0"/>
              </w:rPr>
              <w:t xml:space="preserve">Cartão único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after="0" w:line="240" w:lineRule="auto"/>
              <w:rPr/>
            </w:pPr>
            <w:r w:rsidDel="00000000" w:rsidR="00000000" w:rsidRPr="00000000">
              <w:rPr>
                <w:rtl w:val="0"/>
              </w:rPr>
              <w:t xml:space="preserve">&lt; Aproximação do cartão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Led difuso Verde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Acender o led Verde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Conclusão do feedback do usuário, o qual vai perceber o LED verde ligando ao momento que aparecer “Credenciais reconhecidas” “Bem-vindo…”, como forma de demonstrar a ocorrência tranquila do reconhecimento do cartão.</w:t>
            </w:r>
          </w:p>
        </w:tc>
      </w:tr>
    </w:tbl>
    <w:p w:rsidR="00000000" w:rsidDel="00000000" w:rsidP="00000000" w:rsidRDefault="00000000" w:rsidRPr="00000000" w14:paraId="000002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21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m2ioz97lh87g" w:id="26"/>
      <w:bookmarkEnd w:id="26"/>
      <w:r w:rsidDel="00000000" w:rsidR="00000000" w:rsidRPr="00000000">
        <w:rPr>
          <w:rtl w:val="0"/>
        </w:rPr>
      </w:r>
    </w:p>
    <w:p w:rsidR="00000000" w:rsidDel="00000000" w:rsidP="00000000" w:rsidRDefault="00000000" w:rsidRPr="00000000" w14:paraId="0000021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5iqq0b1vad28" w:id="27"/>
      <w:bookmarkEnd w:id="27"/>
      <w:r w:rsidDel="00000000" w:rsidR="00000000" w:rsidRPr="00000000">
        <w:rPr>
          <w:rtl w:val="0"/>
        </w:rPr>
      </w:r>
    </w:p>
    <w:p w:rsidR="00000000" w:rsidDel="00000000" w:rsidP="00000000" w:rsidRDefault="00000000" w:rsidRPr="00000000" w14:paraId="0000021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lspsm1f4pttg" w:id="28"/>
      <w:bookmarkEnd w:id="28"/>
      <w:r w:rsidDel="00000000" w:rsidR="00000000" w:rsidRPr="00000000">
        <w:rPr>
          <w:rtl w:val="0"/>
        </w:rPr>
        <w:t xml:space="preserve">3.2. Interações</w:t>
      </w:r>
    </w:p>
    <w:p w:rsidR="00000000" w:rsidDel="00000000" w:rsidP="00000000" w:rsidRDefault="00000000" w:rsidRPr="00000000" w14:paraId="000002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Aqui você deve registrar diversas situações de uso de seu sistema como um todo, indicando exemplos de ação do usuário e resposta do sistema, apontando como o ambiente deverá estar configurado para receber a ação e produzir a resposta. Estes registros serão utilizados para testar seu sistema, portanto, descreve várias situações, incluindo não apenas casos de sucesso, mas também de falha nos comportamentos do sistema. </w:t>
        <w:br w:type="textWrapping"/>
        <w:t xml:space="preserve">Siga as nomenclaturas e convenções já utilizadas na seção 2, e não se esqueça dos alinhamentos de negócios e experiência do usuário para pensar em situações representativas. Preencha a tabela abaixo e transforme-a ao longo das sprints.</w:t>
      </w:r>
    </w:p>
    <w:p w:rsidR="00000000" w:rsidDel="00000000" w:rsidP="00000000" w:rsidRDefault="00000000" w:rsidRPr="00000000" w14:paraId="000002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8"/>
        <w:tblW w:w="9625.40144162740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2970"/>
        <w:gridCol w:w="3097.043964641841"/>
        <w:gridCol w:w="3168.357476985567"/>
        <w:tblGridChange w:id="0">
          <w:tblGrid>
            <w:gridCol w:w="390"/>
            <w:gridCol w:w="2970"/>
            <w:gridCol w:w="3097.043964641841"/>
            <w:gridCol w:w="3168.357476985567"/>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21E">
            <w:pPr>
              <w:widowControl w:val="0"/>
              <w:spacing w:after="0" w:line="240" w:lineRule="auto"/>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1F">
            <w:pPr>
              <w:widowControl w:val="0"/>
              <w:spacing w:after="0" w:line="240" w:lineRule="auto"/>
              <w:rPr>
                <w:b w:val="1"/>
              </w:rPr>
            </w:pPr>
            <w:r w:rsidDel="00000000" w:rsidR="00000000" w:rsidRPr="00000000">
              <w:rPr>
                <w:b w:val="1"/>
                <w:rtl w:val="0"/>
              </w:rPr>
              <w:t xml:space="preserve">configuração do ambiente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20">
            <w:pPr>
              <w:widowControl w:val="0"/>
              <w:spacing w:after="0" w:line="240" w:lineRule="auto"/>
              <w:rPr>
                <w:b w:val="1"/>
              </w:rPr>
            </w:pPr>
            <w:r w:rsidDel="00000000" w:rsidR="00000000" w:rsidRPr="00000000">
              <w:rPr>
                <w:b w:val="1"/>
                <w:rtl w:val="0"/>
              </w:rPr>
              <w:t xml:space="preserve">ação do usuário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21">
            <w:pPr>
              <w:widowControl w:val="0"/>
              <w:spacing w:after="0" w:line="240" w:lineRule="auto"/>
              <w:rPr>
                <w:b w:val="1"/>
              </w:rPr>
            </w:pPr>
            <w:r w:rsidDel="00000000" w:rsidR="00000000" w:rsidRPr="00000000">
              <w:rPr>
                <w:b w:val="1"/>
                <w:rtl w:val="0"/>
              </w:rPr>
              <w:t xml:space="preserve">resposta esperada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after="0" w:line="240" w:lineRule="auto"/>
              <w:rPr/>
            </w:pPr>
            <w:r w:rsidDel="00000000" w:rsidR="00000000" w:rsidRPr="00000000">
              <w:rPr>
                <w:rtl w:val="0"/>
              </w:rPr>
              <w:t xml:space="preserve">ex. precisa de um computador conectado na interface, dois ou mais dispositivos que simulem o posicionamento de um item X no espaço físico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after="0" w:line="240" w:lineRule="auto"/>
              <w:rPr/>
            </w:pPr>
            <w:r w:rsidDel="00000000" w:rsidR="00000000" w:rsidRPr="00000000">
              <w:rPr>
                <w:rtl w:val="0"/>
              </w:rPr>
              <w:t xml:space="preserve">ex. usuário logado busca a localização do item X, que está ativo e operando normalmente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after="0" w:line="240" w:lineRule="auto"/>
              <w:rPr/>
            </w:pPr>
            <w:r w:rsidDel="00000000" w:rsidR="00000000" w:rsidRPr="00000000">
              <w:rPr>
                <w:rtl w:val="0"/>
              </w:rPr>
              <w:t xml:space="preserve">ex. interface do sistema acessa os dados da última localização registrada do item X e apresenta, constando local e horário de ultima atualização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after="0" w:line="240" w:lineRule="auto"/>
              <w:rPr/>
            </w:pPr>
            <w:r w:rsidDel="00000000" w:rsidR="00000000" w:rsidRPr="00000000">
              <w:rPr>
                <w:rtl w:val="0"/>
              </w:rPr>
            </w:r>
          </w:p>
        </w:tc>
      </w:tr>
    </w:tbl>
    <w:p w:rsidR="00000000" w:rsidDel="00000000" w:rsidP="00000000" w:rsidRDefault="00000000" w:rsidRPr="00000000" w14:paraId="000002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238">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aabfsyyupzap" w:id="29"/>
      <w:bookmarkEnd w:id="29"/>
      <w:r w:rsidDel="00000000" w:rsidR="00000000" w:rsidRPr="00000000">
        <w:rPr>
          <w:rtl w:val="0"/>
        </w:rPr>
        <w:t xml:space="preserve">Anexos</w:t>
      </w:r>
    </w:p>
    <w:p w:rsidR="00000000" w:rsidDel="00000000" w:rsidP="00000000" w:rsidRDefault="00000000" w:rsidRPr="00000000" w14:paraId="000002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Utilize esta seção para anexar materiais extras que julgar necessário.</w:t>
      </w:r>
    </w:p>
    <w:p w:rsidR="00000000" w:rsidDel="00000000" w:rsidP="00000000" w:rsidRDefault="00000000" w:rsidRPr="00000000" w14:paraId="000002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t xml:space="preserve">Workshop com parceiro (“Dúvidas e Respostas”): </w:t>
      </w:r>
      <w:hyperlink r:id="rId25">
        <w:r w:rsidDel="00000000" w:rsidR="00000000" w:rsidRPr="00000000">
          <w:rPr>
            <w:color w:val="0000ee"/>
            <w:u w:val="single"/>
            <w:shd w:fill="auto" w:val="clear"/>
            <w:rtl w:val="0"/>
          </w:rPr>
          <w:t xml:space="preserve">Perguntas para o Workshop com Parceiro 14/10</w:t>
        </w:r>
      </w:hyperlink>
      <w:r w:rsidDel="00000000" w:rsidR="00000000" w:rsidRPr="00000000">
        <w:rPr>
          <w:rtl w:val="0"/>
        </w:rPr>
      </w:r>
    </w:p>
    <w:p w:rsidR="00000000" w:rsidDel="00000000" w:rsidP="00000000" w:rsidRDefault="00000000" w:rsidRPr="00000000" w14:paraId="000002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t xml:space="preserve">Matriz de riscos: </w:t>
      </w:r>
      <w:hyperlink r:id="rId26">
        <w:r w:rsidDel="00000000" w:rsidR="00000000" w:rsidRPr="00000000">
          <w:rPr>
            <w:color w:val="0000ee"/>
            <w:u w:val="single"/>
            <w:shd w:fill="auto" w:val="clear"/>
            <w:rtl w:val="0"/>
          </w:rPr>
          <w:t xml:space="preserve">Matriz de Riscos - Grupo 1</w:t>
        </w:r>
      </w:hyperlink>
      <w:r w:rsidDel="00000000" w:rsidR="00000000" w:rsidRPr="00000000">
        <w:rPr>
          <w:rtl w:val="0"/>
        </w:rPr>
      </w:r>
    </w:p>
    <w:p w:rsidR="00000000" w:rsidDel="00000000" w:rsidP="00000000" w:rsidRDefault="00000000" w:rsidRPr="00000000" w14:paraId="000002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40">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gj1w5fyts97v" w:id="30"/>
      <w:bookmarkEnd w:id="30"/>
      <w:r w:rsidDel="00000000" w:rsidR="00000000" w:rsidRPr="00000000">
        <w:rPr>
          <w:rFonts w:ascii="Space Mono" w:cs="Space Mono" w:eastAsia="Space Mono" w:hAnsi="Space Mono"/>
          <w:rtl w:val="0"/>
        </w:rPr>
        <w:t xml:space="preserve">Referências</w:t>
      </w:r>
      <w:r w:rsidDel="00000000" w:rsidR="00000000" w:rsidRPr="00000000">
        <w:rPr>
          <w:rtl w:val="0"/>
        </w:rPr>
        <w:t xml:space="preserve"> </w:t>
      </w:r>
    </w:p>
    <w:p w:rsidR="00000000" w:rsidDel="00000000" w:rsidP="00000000" w:rsidRDefault="00000000" w:rsidRPr="00000000" w14:paraId="000002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https://atech.com.br/quem-somos/</w:t>
      </w:r>
    </w:p>
    <w:sectPr>
      <w:headerReference r:id="rId27" w:type="default"/>
      <w:headerReference r:id="rId28" w:type="first"/>
      <w:headerReference r:id="rId29" w:type="even"/>
      <w:footerReference r:id="rId30" w:type="default"/>
      <w:footerReference r:id="rId31" w:type="first"/>
      <w:footerReference r:id="rId32" w:type="even"/>
      <w:pgSz w:h="16838" w:w="11906" w:orient="portrait"/>
      <w:pgMar w:bottom="1134" w:top="1134" w:left="1134" w:right="1134" w:header="709" w:footer="85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2">
    <w:pPr>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15"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-723899</wp:posOffset>
          </wp:positionH>
          <wp:positionV relativeFrom="page">
            <wp:posOffset>2540</wp:posOffset>
          </wp:positionV>
          <wp:extent cx="1867967" cy="1320786"/>
          <wp:effectExtent b="0" l="0" r="0" t="0"/>
          <wp:wrapSquare wrapText="bothSides" distB="152400" distT="152400" distL="152400" distR="152400"/>
          <wp:docPr id="9" name="image2.png"/>
          <a:graphic>
            <a:graphicData uri="http://schemas.openxmlformats.org/drawingml/2006/picture">
              <pic:pic>
                <pic:nvPicPr>
                  <pic:cNvPr id="0" name="image2.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pPr>
    <w:rPr>
      <w:b w:val="1"/>
      <w:color w:val="3c0a49"/>
      <w:sz w:val="36"/>
      <w:szCs w:val="36"/>
    </w:rPr>
  </w:style>
  <w:style w:type="paragraph" w:styleId="Heading3">
    <w:name w:val="heading 3"/>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9.png"/><Relationship Id="rId21" Type="http://schemas.openxmlformats.org/officeDocument/2006/relationships/image" Target="media/image15.png"/><Relationship Id="rId24" Type="http://schemas.openxmlformats.org/officeDocument/2006/relationships/hyperlink" Target="https://www.figma.com/file/G3HlJhDp63q2r8PqKMDCWb/Inteli_T3M4G1_Arquitetura(vers%C3%A3o-3)?node-id=0%3A1&amp;t=mAjrvVp5KsvPIwGJ-1" TargetMode="External"/><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hyperlink" Target="https://docs.google.com/spreadsheets/d/1fHo5ow2qczOpzoOnR_qbUYGTJV2cCR5ZPc2dKSFwgl0/edit?usp=sharing" TargetMode="External"/><Relationship Id="rId25" Type="http://schemas.openxmlformats.org/officeDocument/2006/relationships/hyperlink" Target="https://docs.google.com/document/d/1WhCQXX3powr2J2V8bx9paANX2t_ImRSaXrn2kH5PgCk/edit?usp=sharing" TargetMode="External"/><Relationship Id="rId28" Type="http://schemas.openxmlformats.org/officeDocument/2006/relationships/header" Target="header3.xml"/><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8.png"/><Relationship Id="rId29" Type="http://schemas.openxmlformats.org/officeDocument/2006/relationships/header" Target="header2.xml"/><Relationship Id="rId7" Type="http://schemas.openxmlformats.org/officeDocument/2006/relationships/image" Target="media/image1.png"/><Relationship Id="rId8" Type="http://schemas.openxmlformats.org/officeDocument/2006/relationships/image" Target="media/image4.png"/><Relationship Id="rId31" Type="http://schemas.openxmlformats.org/officeDocument/2006/relationships/footer" Target="footer2.xml"/><Relationship Id="rId30" Type="http://schemas.openxmlformats.org/officeDocument/2006/relationships/footer" Target="footer3.xml"/><Relationship Id="rId11" Type="http://schemas.openxmlformats.org/officeDocument/2006/relationships/image" Target="media/image2.png"/><Relationship Id="rId10" Type="http://schemas.openxmlformats.org/officeDocument/2006/relationships/image" Target="media/image3.png"/><Relationship Id="rId32" Type="http://schemas.openxmlformats.org/officeDocument/2006/relationships/footer" Target="footer1.xml"/><Relationship Id="rId13" Type="http://schemas.openxmlformats.org/officeDocument/2006/relationships/image" Target="media/image5.png"/><Relationship Id="rId12" Type="http://schemas.openxmlformats.org/officeDocument/2006/relationships/image" Target="media/image11.png"/><Relationship Id="rId15" Type="http://schemas.openxmlformats.org/officeDocument/2006/relationships/image" Target="media/image6.png"/><Relationship Id="rId14" Type="http://schemas.openxmlformats.org/officeDocument/2006/relationships/image" Target="media/image8.png"/><Relationship Id="rId17" Type="http://schemas.openxmlformats.org/officeDocument/2006/relationships/image" Target="media/image17.jpg"/><Relationship Id="rId16" Type="http://schemas.openxmlformats.org/officeDocument/2006/relationships/image" Target="media/image14.png"/><Relationship Id="rId19" Type="http://schemas.openxmlformats.org/officeDocument/2006/relationships/image" Target="media/image13.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 Id="rId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